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8C0" w:rsidRDefault="0013431B" w:rsidP="002E48C0">
      <w:r>
        <w:rPr>
          <w:noProof/>
          <w:lang w:eastAsia="es-CL"/>
        </w:rPr>
        <w:pict>
          <v:oval id="_x0000_s1109" style="position:absolute;margin-left:-15pt;margin-top:-19.5pt;width:56.7pt;height:96.4pt;z-index:251673600" fillcolor="#fc0" stroked="f" strokecolor="#f60"/>
        </w:pict>
      </w:r>
      <w:r>
        <w:rPr>
          <w:noProof/>
          <w:sz w:val="20"/>
        </w:rPr>
        <w:pict>
          <v:rect id="_x0000_s1026" style="position:absolute;margin-left:-27pt;margin-top:-9pt;width:38.7pt;height:70.7pt;z-index:251650048" stroked="f"/>
        </w:pict>
      </w:r>
      <w:proofErr w:type="gramStart"/>
      <w:r w:rsidR="00E0082C">
        <w:t>b</w:t>
      </w:r>
      <w:proofErr w:type="gramEnd"/>
    </w:p>
    <w:p w:rsidR="00873B4F" w:rsidRDefault="0013431B">
      <w:pPr>
        <w:rPr>
          <w:noProof/>
          <w:lang w:val="es-CL" w:eastAsia="es-CL"/>
        </w:rPr>
      </w:pPr>
      <w:r>
        <w:rPr>
          <w:noProof/>
          <w:sz w:val="20"/>
        </w:rPr>
        <w:pict>
          <v:oval id="_x0000_s1072" style="position:absolute;margin-left:67pt;margin-top:-4pt;width:378pt;height:51.9pt;z-index:-251663360;mso-wrap-edited:f" stroked="f" strokecolor="purple">
            <v:shadow on="t" offset="6pt,6pt"/>
          </v:oval>
        </w:pict>
      </w:r>
      <w:r>
        <w:rPr>
          <w:noProof/>
          <w:sz w:val="20"/>
        </w:rPr>
        <w:pict>
          <v:shapetype id="_x0000_t202" coordsize="21600,21600" o:spt="202" path="m,l,21600r21600,l21600,xe">
            <v:stroke joinstyle="miter"/>
            <v:path gradientshapeok="t" o:connecttype="rect"/>
          </v:shapetype>
          <v:shape id="_x0000_s1029" type="#_x0000_t202" style="position:absolute;margin-left:78.7pt;margin-top:8.75pt;width:368.55pt;height:30.4pt;z-index:251651072" filled="f" stroked="f">
            <v:fill opacity=".5"/>
            <v:textbox style="mso-next-textbox:#_x0000_s1029" inset="0,0,0,0">
              <w:txbxContent>
                <w:p w:rsidR="00873B4F" w:rsidRPr="008E473E" w:rsidRDefault="00906A16">
                  <w:pPr>
                    <w:pStyle w:val="Ttulo2"/>
                    <w:rPr>
                      <w:b/>
                      <w:bCs/>
                      <w:color w:val="808080"/>
                      <w:sz w:val="40"/>
                      <w:szCs w:val="40"/>
                      <w:lang w:val="es-CL"/>
                    </w:rPr>
                  </w:pPr>
                  <w:r>
                    <w:rPr>
                      <w:b/>
                      <w:bCs/>
                      <w:color w:val="808080"/>
                      <w:sz w:val="40"/>
                      <w:szCs w:val="40"/>
                      <w:lang w:val="es-CL"/>
                    </w:rPr>
                    <w:t>CLAUDIO ANDRES FUENTES NUÑEZ</w:t>
                  </w:r>
                </w:p>
              </w:txbxContent>
            </v:textbox>
          </v:shape>
        </w:pict>
      </w:r>
      <w:proofErr w:type="gramStart"/>
      <w:r w:rsidR="009116E6">
        <w:t>b</w:t>
      </w:r>
      <w:proofErr w:type="gramEnd"/>
    </w:p>
    <w:p w:rsidR="000101B2" w:rsidRDefault="000101B2">
      <w:pPr>
        <w:rPr>
          <w:noProof/>
          <w:lang w:val="es-CL" w:eastAsia="es-CL"/>
        </w:rPr>
      </w:pPr>
    </w:p>
    <w:p w:rsidR="000101B2" w:rsidRDefault="000101B2">
      <w:pPr>
        <w:rPr>
          <w:noProof/>
          <w:lang w:val="es-CL" w:eastAsia="es-CL"/>
        </w:rPr>
      </w:pPr>
    </w:p>
    <w:p w:rsidR="000101B2" w:rsidRDefault="000101B2">
      <w:pPr>
        <w:rPr>
          <w:noProof/>
          <w:lang w:val="es-CL" w:eastAsia="es-CL"/>
        </w:rPr>
      </w:pPr>
    </w:p>
    <w:p w:rsidR="000101B2" w:rsidRDefault="0013431B" w:rsidP="003F766C">
      <w:r>
        <w:rPr>
          <w:noProof/>
          <w:lang w:val="es-CL" w:eastAsia="es-CL"/>
        </w:rPr>
        <w:pict>
          <v:oval id="_x0000_s1112" style="position:absolute;margin-left:-7.65pt;margin-top:11.1pt;width:44.3pt;height:20.2pt;z-index:-251641856;mso-wrap-edited:f" stroked="f" strokecolor="purple">
            <v:shadow on="t" offset="6pt,6pt"/>
          </v:oval>
        </w:pict>
      </w:r>
    </w:p>
    <w:p w:rsidR="000101B2" w:rsidRPr="00053AC1" w:rsidRDefault="000101B2" w:rsidP="000101B2">
      <w:r>
        <w:rPr>
          <w:color w:val="800080"/>
        </w:rPr>
        <w:t>Perfil</w:t>
      </w:r>
    </w:p>
    <w:p w:rsidR="000101B2" w:rsidRDefault="000101B2" w:rsidP="000101B2">
      <w:pPr>
        <w:ind w:left="709"/>
        <w:rPr>
          <w:sz w:val="20"/>
        </w:rPr>
      </w:pPr>
    </w:p>
    <w:p w:rsidR="000101B2" w:rsidRDefault="000101B2" w:rsidP="000101B2">
      <w:pPr>
        <w:autoSpaceDE w:val="0"/>
        <w:autoSpaceDN w:val="0"/>
        <w:ind w:left="708"/>
        <w:jc w:val="both"/>
        <w:rPr>
          <w:sz w:val="22"/>
          <w:szCs w:val="22"/>
        </w:rPr>
      </w:pPr>
    </w:p>
    <w:p w:rsidR="000101B2" w:rsidRPr="000101B2" w:rsidRDefault="00354BB5" w:rsidP="000101B2">
      <w:pPr>
        <w:autoSpaceDE w:val="0"/>
        <w:autoSpaceDN w:val="0"/>
        <w:ind w:left="708"/>
        <w:jc w:val="both"/>
        <w:rPr>
          <w:sz w:val="22"/>
          <w:szCs w:val="22"/>
        </w:rPr>
      </w:pPr>
      <w:r>
        <w:rPr>
          <w:sz w:val="22"/>
          <w:szCs w:val="22"/>
        </w:rPr>
        <w:t>Profesional con 6</w:t>
      </w:r>
      <w:r w:rsidR="000101B2" w:rsidRPr="000101B2">
        <w:rPr>
          <w:sz w:val="22"/>
          <w:szCs w:val="22"/>
        </w:rPr>
        <w:t xml:space="preserve"> años de experiencia en el área </w:t>
      </w:r>
      <w:r w:rsidR="00906A16">
        <w:rPr>
          <w:sz w:val="22"/>
          <w:szCs w:val="22"/>
        </w:rPr>
        <w:t>Prevención de Riesgos</w:t>
      </w:r>
      <w:r w:rsidR="0013431B">
        <w:rPr>
          <w:sz w:val="22"/>
          <w:szCs w:val="22"/>
        </w:rPr>
        <w:t>, como también en cargos como Coordinador de área y Administrador de Contrato</w:t>
      </w:r>
      <w:bookmarkStart w:id="0" w:name="_GoBack"/>
      <w:bookmarkEnd w:id="0"/>
      <w:r w:rsidR="000101B2" w:rsidRPr="000101B2">
        <w:rPr>
          <w:sz w:val="22"/>
          <w:szCs w:val="22"/>
        </w:rPr>
        <w:t xml:space="preserve">, con formación teórico práctica en Gestión de </w:t>
      </w:r>
      <w:r w:rsidR="00906A16">
        <w:rPr>
          <w:sz w:val="22"/>
          <w:szCs w:val="22"/>
        </w:rPr>
        <w:t xml:space="preserve">Prevención de Riesgos,  Legislación Laboral, Liderazgo </w:t>
      </w:r>
      <w:r w:rsidR="000101B2" w:rsidRPr="000101B2">
        <w:rPr>
          <w:sz w:val="22"/>
          <w:szCs w:val="22"/>
        </w:rPr>
        <w:t xml:space="preserve"> y Trabajo en Equipo.</w:t>
      </w:r>
      <w:r w:rsidR="00906A16">
        <w:rPr>
          <w:sz w:val="22"/>
          <w:szCs w:val="22"/>
        </w:rPr>
        <w:t xml:space="preserve"> Capacitado como Ingeniero </w:t>
      </w:r>
      <w:r w:rsidR="00084656">
        <w:rPr>
          <w:sz w:val="22"/>
          <w:szCs w:val="22"/>
        </w:rPr>
        <w:t xml:space="preserve">de Ejecución </w:t>
      </w:r>
      <w:r w:rsidR="00906A16">
        <w:rPr>
          <w:sz w:val="22"/>
          <w:szCs w:val="22"/>
        </w:rPr>
        <w:t>en Prevención de Riesgos</w:t>
      </w:r>
      <w:r>
        <w:rPr>
          <w:sz w:val="22"/>
          <w:szCs w:val="22"/>
        </w:rPr>
        <w:t xml:space="preserve"> e Ingeniero Civil en Minas,</w:t>
      </w:r>
      <w:r w:rsidR="000101B2" w:rsidRPr="000101B2">
        <w:rPr>
          <w:sz w:val="22"/>
          <w:szCs w:val="22"/>
        </w:rPr>
        <w:t xml:space="preserve"> dirigiendo funciones estratégicas  de </w:t>
      </w:r>
      <w:r>
        <w:rPr>
          <w:sz w:val="22"/>
          <w:szCs w:val="22"/>
        </w:rPr>
        <w:t>Asesoramiento</w:t>
      </w:r>
      <w:r w:rsidR="00906A16">
        <w:rPr>
          <w:sz w:val="22"/>
          <w:szCs w:val="22"/>
        </w:rPr>
        <w:t xml:space="preserve"> en Prevención de Riesgos </w:t>
      </w:r>
      <w:r>
        <w:rPr>
          <w:sz w:val="22"/>
          <w:szCs w:val="22"/>
        </w:rPr>
        <w:t xml:space="preserve"> y Coordinación de trabajos </w:t>
      </w:r>
      <w:r w:rsidR="00906A16">
        <w:rPr>
          <w:sz w:val="22"/>
          <w:szCs w:val="22"/>
        </w:rPr>
        <w:t xml:space="preserve">en el </w:t>
      </w:r>
      <w:r w:rsidR="00084656">
        <w:rPr>
          <w:sz w:val="22"/>
          <w:szCs w:val="22"/>
        </w:rPr>
        <w:t>Área de Fundición</w:t>
      </w:r>
      <w:r>
        <w:rPr>
          <w:sz w:val="22"/>
          <w:szCs w:val="22"/>
        </w:rPr>
        <w:t xml:space="preserve"> y Concentradora</w:t>
      </w:r>
      <w:r w:rsidR="00084656">
        <w:rPr>
          <w:sz w:val="22"/>
          <w:szCs w:val="22"/>
        </w:rPr>
        <w:t xml:space="preserve"> </w:t>
      </w:r>
      <w:r w:rsidR="007565EE">
        <w:rPr>
          <w:sz w:val="22"/>
          <w:szCs w:val="22"/>
        </w:rPr>
        <w:t>de</w:t>
      </w:r>
      <w:r w:rsidR="00906A16">
        <w:rPr>
          <w:sz w:val="22"/>
          <w:szCs w:val="22"/>
        </w:rPr>
        <w:t xml:space="preserve"> Minera Chuquicamata</w:t>
      </w:r>
      <w:r w:rsidR="000101B2" w:rsidRPr="000101B2">
        <w:rPr>
          <w:sz w:val="22"/>
          <w:szCs w:val="22"/>
        </w:rPr>
        <w:t>,</w:t>
      </w:r>
      <w:r w:rsidR="007565EE">
        <w:rPr>
          <w:sz w:val="22"/>
          <w:szCs w:val="22"/>
        </w:rPr>
        <w:t xml:space="preserve"> Minera Zaldívar, Minera Mantos Blancos entre otras, </w:t>
      </w:r>
      <w:r w:rsidR="000101B2" w:rsidRPr="000101B2">
        <w:rPr>
          <w:sz w:val="22"/>
          <w:szCs w:val="22"/>
        </w:rPr>
        <w:t>asegurando la motivación en los equipos de trabajo altamente competitivo, participando activamente en mejoras en la gestión de personas y procesos operacionales,  a través de la admi</w:t>
      </w:r>
      <w:r w:rsidR="00906A16">
        <w:rPr>
          <w:sz w:val="22"/>
          <w:szCs w:val="22"/>
        </w:rPr>
        <w:t>nistración de políticas, capacitaciones internas como externas, asesorías legales</w:t>
      </w:r>
      <w:r w:rsidR="000101B2" w:rsidRPr="000101B2">
        <w:rPr>
          <w:sz w:val="22"/>
          <w:szCs w:val="22"/>
        </w:rPr>
        <w:t xml:space="preserve">, análisis </w:t>
      </w:r>
      <w:r w:rsidR="00906A16">
        <w:rPr>
          <w:sz w:val="22"/>
          <w:szCs w:val="22"/>
        </w:rPr>
        <w:t xml:space="preserve">de procesos </w:t>
      </w:r>
      <w:r w:rsidR="00AE2436">
        <w:rPr>
          <w:sz w:val="22"/>
          <w:szCs w:val="22"/>
        </w:rPr>
        <w:t>críticos</w:t>
      </w:r>
      <w:r w:rsidR="000101B2" w:rsidRPr="000101B2">
        <w:rPr>
          <w:sz w:val="22"/>
          <w:szCs w:val="22"/>
        </w:rPr>
        <w:t xml:space="preserve">, </w:t>
      </w:r>
      <w:r w:rsidR="00AE2436">
        <w:rPr>
          <w:sz w:val="22"/>
          <w:szCs w:val="22"/>
        </w:rPr>
        <w:t>toma de decisiones para mantener la seguridad</w:t>
      </w:r>
      <w:r>
        <w:rPr>
          <w:sz w:val="22"/>
          <w:szCs w:val="22"/>
        </w:rPr>
        <w:t xml:space="preserve"> y el proceso,</w:t>
      </w:r>
      <w:r w:rsidR="00AE2436">
        <w:rPr>
          <w:sz w:val="22"/>
          <w:szCs w:val="22"/>
        </w:rPr>
        <w:t xml:space="preserve"> tanto del personal interno como externo</w:t>
      </w:r>
      <w:r w:rsidR="000101B2" w:rsidRPr="000101B2">
        <w:rPr>
          <w:sz w:val="22"/>
          <w:szCs w:val="22"/>
        </w:rPr>
        <w:t xml:space="preserve">, </w:t>
      </w:r>
      <w:r w:rsidR="00AE2436">
        <w:rPr>
          <w:sz w:val="22"/>
          <w:szCs w:val="22"/>
        </w:rPr>
        <w:t xml:space="preserve">todo esto </w:t>
      </w:r>
      <w:r w:rsidR="000101B2" w:rsidRPr="000101B2">
        <w:rPr>
          <w:sz w:val="22"/>
          <w:szCs w:val="22"/>
        </w:rPr>
        <w:t>velando por el cumplimi</w:t>
      </w:r>
      <w:r w:rsidR="00076F10">
        <w:rPr>
          <w:sz w:val="22"/>
          <w:szCs w:val="22"/>
        </w:rPr>
        <w:t>ento de normativa legal vigente y la vida de los trabajadores.</w:t>
      </w:r>
    </w:p>
    <w:p w:rsidR="000101B2" w:rsidRDefault="0013431B">
      <w:pPr>
        <w:rPr>
          <w:noProof/>
          <w:lang w:val="es-CL" w:eastAsia="es-CL"/>
        </w:rPr>
      </w:pPr>
      <w:r>
        <w:rPr>
          <w:noProof/>
          <w:sz w:val="20"/>
        </w:rPr>
        <w:pict>
          <v:oval id="_x0000_s1113" style="position:absolute;margin-left:-5.05pt;margin-top:6.65pt;width:115.95pt;height:30pt;z-index:-251639808;mso-wrap-edited:f" stroked="f" strokecolor="purple">
            <v:shadow on="t" offset="6pt,6pt"/>
          </v:oval>
        </w:pict>
      </w:r>
    </w:p>
    <w:p w:rsidR="000101B2" w:rsidRDefault="000101B2" w:rsidP="000101B2">
      <w:pPr>
        <w:rPr>
          <w:color w:val="800080"/>
        </w:rPr>
      </w:pPr>
      <w:r>
        <w:rPr>
          <w:color w:val="800080"/>
        </w:rPr>
        <w:t>Formación académica</w:t>
      </w:r>
      <w:r>
        <w:rPr>
          <w:noProof/>
          <w:color w:val="800080"/>
        </w:rPr>
        <w:t xml:space="preserve"> </w:t>
      </w:r>
    </w:p>
    <w:p w:rsidR="000101B2" w:rsidRDefault="000101B2" w:rsidP="000101B2"/>
    <w:p w:rsidR="000101B2" w:rsidRDefault="000101B2" w:rsidP="000101B2">
      <w:pPr>
        <w:ind w:left="720"/>
        <w:rPr>
          <w:sz w:val="20"/>
        </w:rPr>
      </w:pPr>
    </w:p>
    <w:p w:rsidR="000101B2" w:rsidRDefault="00076F10" w:rsidP="000101B2">
      <w:pPr>
        <w:numPr>
          <w:ilvl w:val="0"/>
          <w:numId w:val="4"/>
        </w:numPr>
        <w:rPr>
          <w:sz w:val="22"/>
          <w:szCs w:val="22"/>
        </w:rPr>
      </w:pPr>
      <w:r>
        <w:rPr>
          <w:sz w:val="22"/>
          <w:szCs w:val="22"/>
        </w:rPr>
        <w:t>2005</w:t>
      </w:r>
      <w:r w:rsidR="000101B2" w:rsidRPr="000101B2">
        <w:rPr>
          <w:sz w:val="22"/>
          <w:szCs w:val="22"/>
        </w:rPr>
        <w:t>-200</w:t>
      </w:r>
      <w:r>
        <w:rPr>
          <w:sz w:val="22"/>
          <w:szCs w:val="22"/>
        </w:rPr>
        <w:t>8</w:t>
      </w:r>
      <w:r w:rsidR="007565EE">
        <w:rPr>
          <w:sz w:val="22"/>
          <w:szCs w:val="22"/>
        </w:rPr>
        <w:t xml:space="preserve">  </w:t>
      </w:r>
      <w:r w:rsidR="000101B2" w:rsidRPr="000101B2">
        <w:rPr>
          <w:sz w:val="22"/>
          <w:szCs w:val="22"/>
        </w:rPr>
        <w:t xml:space="preserve">– </w:t>
      </w:r>
      <w:r w:rsidR="000A19DE">
        <w:rPr>
          <w:sz w:val="22"/>
          <w:szCs w:val="22"/>
        </w:rPr>
        <w:tab/>
      </w:r>
      <w:r>
        <w:rPr>
          <w:sz w:val="22"/>
          <w:szCs w:val="22"/>
        </w:rPr>
        <w:t>Ingeniero de Ejecución en Prevención de Riesgos</w:t>
      </w:r>
      <w:r w:rsidR="007565EE">
        <w:rPr>
          <w:sz w:val="22"/>
          <w:szCs w:val="22"/>
        </w:rPr>
        <w:t xml:space="preserve">, </w:t>
      </w:r>
      <w:r w:rsidR="000101B2" w:rsidRPr="000101B2">
        <w:rPr>
          <w:sz w:val="22"/>
          <w:szCs w:val="22"/>
        </w:rPr>
        <w:t xml:space="preserve">Instituto </w:t>
      </w:r>
      <w:r>
        <w:rPr>
          <w:sz w:val="22"/>
          <w:szCs w:val="22"/>
        </w:rPr>
        <w:t>Santo Tomas</w:t>
      </w:r>
      <w:r w:rsidR="007565EE">
        <w:rPr>
          <w:sz w:val="22"/>
          <w:szCs w:val="22"/>
        </w:rPr>
        <w:t xml:space="preserve"> Sede ciudad de Talca VII Región.</w:t>
      </w:r>
    </w:p>
    <w:p w:rsidR="000101B2" w:rsidRPr="000101B2" w:rsidRDefault="000101B2" w:rsidP="000C0312">
      <w:pPr>
        <w:rPr>
          <w:sz w:val="22"/>
          <w:szCs w:val="22"/>
        </w:rPr>
      </w:pPr>
    </w:p>
    <w:p w:rsidR="00D02ED0" w:rsidRPr="00F30723" w:rsidRDefault="007565EE" w:rsidP="00D02ED0">
      <w:pPr>
        <w:pStyle w:val="Prrafodelista"/>
        <w:numPr>
          <w:ilvl w:val="0"/>
          <w:numId w:val="4"/>
        </w:numPr>
      </w:pPr>
      <w:r>
        <w:rPr>
          <w:sz w:val="22"/>
          <w:szCs w:val="22"/>
        </w:rPr>
        <w:t>2012-</w:t>
      </w:r>
      <w:r w:rsidR="003E663F">
        <w:rPr>
          <w:sz w:val="22"/>
          <w:szCs w:val="22"/>
        </w:rPr>
        <w:t>2014</w:t>
      </w:r>
      <w:r w:rsidR="00D02ED0" w:rsidRPr="00D02ED0">
        <w:rPr>
          <w:sz w:val="22"/>
          <w:szCs w:val="22"/>
        </w:rPr>
        <w:t xml:space="preserve">  </w:t>
      </w:r>
      <w:r w:rsidR="00C02250" w:rsidRPr="000101B2">
        <w:rPr>
          <w:sz w:val="22"/>
          <w:szCs w:val="22"/>
        </w:rPr>
        <w:t>–</w:t>
      </w:r>
      <w:r w:rsidR="00D02ED0" w:rsidRPr="00D02ED0">
        <w:rPr>
          <w:sz w:val="22"/>
          <w:szCs w:val="22"/>
        </w:rPr>
        <w:tab/>
      </w:r>
      <w:r>
        <w:rPr>
          <w:sz w:val="22"/>
          <w:szCs w:val="22"/>
        </w:rPr>
        <w:t>Ingeniero</w:t>
      </w:r>
      <w:r w:rsidR="00076F10">
        <w:rPr>
          <w:sz w:val="22"/>
          <w:szCs w:val="22"/>
        </w:rPr>
        <w:t xml:space="preserve"> Civil en Mina</w:t>
      </w:r>
      <w:r>
        <w:rPr>
          <w:sz w:val="22"/>
          <w:szCs w:val="22"/>
        </w:rPr>
        <w:t>s con mención en Licenciado en Ciencias de la Ingeniería</w:t>
      </w:r>
      <w:r w:rsidR="00D02ED0" w:rsidRPr="00D02ED0">
        <w:rPr>
          <w:sz w:val="22"/>
          <w:szCs w:val="22"/>
        </w:rPr>
        <w:t xml:space="preserve">, Universidad de </w:t>
      </w:r>
      <w:r w:rsidR="00076F10">
        <w:rPr>
          <w:sz w:val="22"/>
          <w:szCs w:val="22"/>
        </w:rPr>
        <w:t xml:space="preserve">Aconcagua Sede </w:t>
      </w:r>
      <w:r>
        <w:rPr>
          <w:sz w:val="22"/>
          <w:szCs w:val="22"/>
        </w:rPr>
        <w:t xml:space="preserve">ciudad de </w:t>
      </w:r>
      <w:r w:rsidR="00076F10">
        <w:rPr>
          <w:sz w:val="22"/>
          <w:szCs w:val="22"/>
        </w:rPr>
        <w:t>Calama</w:t>
      </w:r>
      <w:r>
        <w:rPr>
          <w:sz w:val="22"/>
          <w:szCs w:val="22"/>
        </w:rPr>
        <w:t xml:space="preserve"> II Región.</w:t>
      </w:r>
    </w:p>
    <w:p w:rsidR="00F30723" w:rsidRDefault="00F30723" w:rsidP="00F30723">
      <w:pPr>
        <w:pStyle w:val="Prrafodelista"/>
      </w:pPr>
    </w:p>
    <w:p w:rsidR="000101B2" w:rsidRDefault="0013431B" w:rsidP="005E6E2B">
      <w:pPr>
        <w:pStyle w:val="Prrafodelista"/>
      </w:pPr>
      <w:r>
        <w:rPr>
          <w:noProof/>
          <w:color w:val="800080"/>
          <w:lang w:val="es-CL" w:eastAsia="es-CL"/>
        </w:rPr>
        <w:pict>
          <v:oval id="_x0000_s1114" style="position:absolute;left:0;text-align:left;margin-left:-8.3pt;margin-top:10.25pt;width:49.35pt;height:20.2pt;z-index:-251638784;mso-wrap-edited:f" stroked="f" strokecolor="purple">
            <v:shadow on="t" offset="6pt,6pt"/>
          </v:oval>
        </w:pict>
      </w:r>
    </w:p>
    <w:p w:rsidR="000101B2" w:rsidRDefault="000101B2" w:rsidP="000101B2">
      <w:pPr>
        <w:pStyle w:val="Ttulo1"/>
        <w:ind w:left="0"/>
        <w:rPr>
          <w:color w:val="800080"/>
          <w:sz w:val="24"/>
        </w:rPr>
      </w:pPr>
      <w:r>
        <w:rPr>
          <w:color w:val="800080"/>
          <w:sz w:val="24"/>
        </w:rPr>
        <w:t>Titulo</w:t>
      </w:r>
    </w:p>
    <w:p w:rsidR="000101B2" w:rsidRDefault="000101B2" w:rsidP="000101B2">
      <w:pPr>
        <w:ind w:left="360"/>
      </w:pPr>
    </w:p>
    <w:p w:rsidR="000101B2" w:rsidRDefault="00076F10" w:rsidP="000101B2">
      <w:pPr>
        <w:numPr>
          <w:ilvl w:val="0"/>
          <w:numId w:val="4"/>
        </w:numPr>
        <w:rPr>
          <w:sz w:val="22"/>
          <w:szCs w:val="22"/>
        </w:rPr>
      </w:pPr>
      <w:r>
        <w:rPr>
          <w:sz w:val="22"/>
          <w:szCs w:val="22"/>
        </w:rPr>
        <w:t>Ingeniero de Ejecución en Prevención de Riesgos.</w:t>
      </w:r>
    </w:p>
    <w:p w:rsidR="007565EE" w:rsidRDefault="007565EE" w:rsidP="000101B2">
      <w:pPr>
        <w:numPr>
          <w:ilvl w:val="0"/>
          <w:numId w:val="4"/>
        </w:numPr>
        <w:rPr>
          <w:sz w:val="22"/>
          <w:szCs w:val="22"/>
        </w:rPr>
      </w:pPr>
      <w:r>
        <w:rPr>
          <w:sz w:val="22"/>
          <w:szCs w:val="22"/>
        </w:rPr>
        <w:t>Ingeniero Civil en Minas con mención en Licenciado en Ciencias de la Ingeniería</w:t>
      </w:r>
    </w:p>
    <w:p w:rsidR="00776FE3" w:rsidRPr="000101B2" w:rsidRDefault="00776FE3" w:rsidP="00776FE3">
      <w:pPr>
        <w:ind w:left="720"/>
        <w:rPr>
          <w:sz w:val="22"/>
          <w:szCs w:val="22"/>
        </w:rPr>
      </w:pPr>
    </w:p>
    <w:p w:rsidR="000101B2" w:rsidRDefault="000101B2">
      <w:pPr>
        <w:rPr>
          <w:noProof/>
          <w:lang w:val="es-CL" w:eastAsia="es-CL"/>
        </w:rPr>
      </w:pPr>
    </w:p>
    <w:p w:rsidR="000101B2" w:rsidRDefault="0013431B" w:rsidP="000101B2">
      <w:pPr>
        <w:rPr>
          <w:color w:val="800080"/>
        </w:rPr>
      </w:pPr>
      <w:r>
        <w:rPr>
          <w:noProof/>
          <w:sz w:val="20"/>
        </w:rPr>
        <w:pict>
          <v:oval id="_x0000_s1115" style="position:absolute;margin-left:-5.35pt;margin-top:-6.25pt;width:109.75pt;height:27pt;z-index:-251636736;mso-wrap-edited:f" stroked="f" strokecolor="purple">
            <v:shadow on="t" offset="6pt,6pt"/>
          </v:oval>
        </w:pict>
      </w:r>
      <w:r w:rsidR="000101B2">
        <w:rPr>
          <w:color w:val="800080"/>
        </w:rPr>
        <w:t>Experiencia laboral</w:t>
      </w:r>
    </w:p>
    <w:p w:rsidR="000101B2" w:rsidRDefault="000101B2" w:rsidP="000101B2">
      <w:pPr>
        <w:rPr>
          <w:sz w:val="20"/>
        </w:rPr>
      </w:pPr>
    </w:p>
    <w:p w:rsidR="000101B2" w:rsidRPr="00150A05" w:rsidRDefault="000101B2" w:rsidP="000101B2">
      <w:pPr>
        <w:ind w:left="720"/>
      </w:pPr>
    </w:p>
    <w:p w:rsidR="000101B2" w:rsidRPr="000101B2" w:rsidRDefault="00076F10" w:rsidP="000101B2">
      <w:pPr>
        <w:numPr>
          <w:ilvl w:val="0"/>
          <w:numId w:val="4"/>
        </w:numPr>
        <w:jc w:val="both"/>
        <w:rPr>
          <w:sz w:val="22"/>
          <w:szCs w:val="22"/>
        </w:rPr>
      </w:pPr>
      <w:r>
        <w:rPr>
          <w:sz w:val="22"/>
          <w:szCs w:val="22"/>
        </w:rPr>
        <w:t>2012 de</w:t>
      </w:r>
      <w:r w:rsidR="000101B2">
        <w:rPr>
          <w:sz w:val="22"/>
          <w:szCs w:val="22"/>
        </w:rPr>
        <w:t xml:space="preserve"> </w:t>
      </w:r>
      <w:r w:rsidR="00175F82">
        <w:rPr>
          <w:sz w:val="22"/>
          <w:szCs w:val="22"/>
        </w:rPr>
        <w:t>Agosto hasta el 23</w:t>
      </w:r>
      <w:r w:rsidR="007B54BD">
        <w:rPr>
          <w:sz w:val="22"/>
          <w:szCs w:val="22"/>
        </w:rPr>
        <w:t xml:space="preserve"> de Julio 2015</w:t>
      </w:r>
      <w:r w:rsidR="000101B2" w:rsidRPr="000101B2">
        <w:rPr>
          <w:sz w:val="22"/>
          <w:szCs w:val="22"/>
        </w:rPr>
        <w:t>:</w:t>
      </w:r>
      <w:r w:rsidR="000101B2">
        <w:rPr>
          <w:sz w:val="22"/>
          <w:szCs w:val="22"/>
        </w:rPr>
        <w:tab/>
      </w:r>
      <w:proofErr w:type="spellStart"/>
      <w:r w:rsidR="000101B2" w:rsidRPr="000101B2">
        <w:rPr>
          <w:sz w:val="22"/>
          <w:szCs w:val="22"/>
        </w:rPr>
        <w:t>Sodexo</w:t>
      </w:r>
      <w:proofErr w:type="spellEnd"/>
      <w:r w:rsidR="000101B2" w:rsidRPr="000101B2">
        <w:rPr>
          <w:sz w:val="22"/>
          <w:szCs w:val="22"/>
        </w:rPr>
        <w:t xml:space="preserve"> </w:t>
      </w:r>
      <w:r w:rsidR="00E11DA8">
        <w:rPr>
          <w:sz w:val="22"/>
          <w:szCs w:val="22"/>
        </w:rPr>
        <w:t xml:space="preserve">Chile </w:t>
      </w:r>
      <w:r w:rsidR="000101B2" w:rsidRPr="000101B2">
        <w:rPr>
          <w:sz w:val="22"/>
          <w:szCs w:val="22"/>
        </w:rPr>
        <w:t>S.A.</w:t>
      </w:r>
      <w:r>
        <w:rPr>
          <w:sz w:val="22"/>
          <w:szCs w:val="22"/>
        </w:rPr>
        <w:t xml:space="preserve"> </w:t>
      </w:r>
    </w:p>
    <w:p w:rsidR="000101B2" w:rsidRPr="000101B2" w:rsidRDefault="000101B2" w:rsidP="000101B2">
      <w:pPr>
        <w:ind w:left="720"/>
        <w:jc w:val="both"/>
        <w:rPr>
          <w:sz w:val="22"/>
          <w:szCs w:val="22"/>
        </w:rPr>
      </w:pPr>
    </w:p>
    <w:p w:rsidR="00C11DC4" w:rsidRDefault="00C11DC4" w:rsidP="000101B2">
      <w:pPr>
        <w:ind w:left="2136" w:firstLine="696"/>
        <w:jc w:val="both"/>
        <w:rPr>
          <w:sz w:val="22"/>
          <w:szCs w:val="22"/>
        </w:rPr>
      </w:pPr>
      <w:r>
        <w:rPr>
          <w:sz w:val="22"/>
          <w:szCs w:val="22"/>
        </w:rPr>
        <w:t xml:space="preserve">Trabajos en Minera División Ministro Hales: </w:t>
      </w:r>
      <w:r w:rsidRPr="00C11DC4">
        <w:rPr>
          <w:b/>
          <w:sz w:val="22"/>
          <w:szCs w:val="22"/>
        </w:rPr>
        <w:t>Paradas de Planta</w:t>
      </w:r>
    </w:p>
    <w:p w:rsidR="00C11DC4" w:rsidRDefault="00C11DC4" w:rsidP="000101B2">
      <w:pPr>
        <w:ind w:left="2136" w:firstLine="696"/>
        <w:jc w:val="both"/>
        <w:rPr>
          <w:sz w:val="22"/>
          <w:szCs w:val="22"/>
        </w:rPr>
      </w:pPr>
    </w:p>
    <w:p w:rsidR="00C11DC4" w:rsidRDefault="00C11DC4" w:rsidP="000101B2">
      <w:pPr>
        <w:ind w:left="2136" w:firstLine="696"/>
        <w:jc w:val="both"/>
        <w:rPr>
          <w:sz w:val="22"/>
          <w:szCs w:val="22"/>
        </w:rPr>
      </w:pPr>
      <w:r>
        <w:rPr>
          <w:sz w:val="22"/>
          <w:szCs w:val="22"/>
        </w:rPr>
        <w:t xml:space="preserve">Cargo; </w:t>
      </w:r>
      <w:r w:rsidR="00C6273D">
        <w:rPr>
          <w:b/>
          <w:sz w:val="22"/>
          <w:szCs w:val="22"/>
        </w:rPr>
        <w:t xml:space="preserve">Jefe de </w:t>
      </w:r>
      <w:r w:rsidRPr="00C11DC4">
        <w:rPr>
          <w:b/>
          <w:sz w:val="22"/>
          <w:szCs w:val="22"/>
        </w:rPr>
        <w:t xml:space="preserve"> Prevención de Riesgo</w:t>
      </w:r>
      <w:r w:rsidR="006033FC">
        <w:rPr>
          <w:b/>
          <w:sz w:val="22"/>
          <w:szCs w:val="22"/>
        </w:rPr>
        <w:t>s</w:t>
      </w:r>
    </w:p>
    <w:p w:rsidR="00C11DC4" w:rsidRDefault="00C11DC4" w:rsidP="000101B2">
      <w:pPr>
        <w:ind w:left="2136" w:firstLine="696"/>
        <w:jc w:val="both"/>
        <w:rPr>
          <w:sz w:val="22"/>
          <w:szCs w:val="22"/>
        </w:rPr>
      </w:pPr>
    </w:p>
    <w:p w:rsidR="00C11DC4" w:rsidRDefault="00C11DC4" w:rsidP="000101B2">
      <w:pPr>
        <w:ind w:left="2136" w:firstLine="696"/>
        <w:jc w:val="both"/>
        <w:rPr>
          <w:sz w:val="22"/>
          <w:szCs w:val="22"/>
        </w:rPr>
      </w:pPr>
      <w:r>
        <w:rPr>
          <w:sz w:val="22"/>
          <w:szCs w:val="22"/>
        </w:rPr>
        <w:t xml:space="preserve">Trabajos en interior de </w:t>
      </w:r>
      <w:proofErr w:type="spellStart"/>
      <w:r>
        <w:rPr>
          <w:sz w:val="22"/>
          <w:szCs w:val="22"/>
        </w:rPr>
        <w:t>Presipitador</w:t>
      </w:r>
      <w:proofErr w:type="spellEnd"/>
      <w:r>
        <w:rPr>
          <w:sz w:val="22"/>
          <w:szCs w:val="22"/>
        </w:rPr>
        <w:t xml:space="preserve"> de DMH, trabajo en </w:t>
      </w:r>
      <w:r w:rsidR="00DD43B5">
        <w:rPr>
          <w:sz w:val="22"/>
          <w:szCs w:val="22"/>
        </w:rPr>
        <w:t xml:space="preserve">interior de </w:t>
      </w:r>
      <w:r>
        <w:rPr>
          <w:sz w:val="22"/>
          <w:szCs w:val="22"/>
        </w:rPr>
        <w:t xml:space="preserve">Horno Tostador de DMH tres veces, realización de carpetas de arranque para DMH, procedimientos de trabajo específicos, conocimiento del RESSO y PESSO, </w:t>
      </w:r>
      <w:r w:rsidR="00DD43B5">
        <w:rPr>
          <w:sz w:val="22"/>
          <w:szCs w:val="22"/>
        </w:rPr>
        <w:t xml:space="preserve">conocimiento del ART corporativo de DMH, </w:t>
      </w:r>
      <w:r>
        <w:rPr>
          <w:sz w:val="22"/>
          <w:szCs w:val="22"/>
        </w:rPr>
        <w:t xml:space="preserve">conocimiento de los Estándares de Control de Fatalidades y de Salud, más </w:t>
      </w:r>
      <w:r>
        <w:rPr>
          <w:sz w:val="22"/>
          <w:szCs w:val="22"/>
        </w:rPr>
        <w:lastRenderedPageBreak/>
        <w:t xml:space="preserve">todos los trabajos coordinados   con Don Daniel Valderrama Jefe de Prevención de Horno Tostador de DMH, coordinación con jefes de turno de DMH como Don  Gabriel </w:t>
      </w:r>
      <w:proofErr w:type="spellStart"/>
      <w:r>
        <w:rPr>
          <w:sz w:val="22"/>
          <w:szCs w:val="22"/>
        </w:rPr>
        <w:t>Hermaiz</w:t>
      </w:r>
      <w:proofErr w:type="spellEnd"/>
      <w:r>
        <w:rPr>
          <w:sz w:val="22"/>
          <w:szCs w:val="22"/>
        </w:rPr>
        <w:t xml:space="preserve">, Luis Ardiles, Roberto Hernández, </w:t>
      </w:r>
      <w:proofErr w:type="spellStart"/>
      <w:r>
        <w:rPr>
          <w:sz w:val="22"/>
          <w:szCs w:val="22"/>
        </w:rPr>
        <w:t>Kris</w:t>
      </w:r>
      <w:proofErr w:type="spellEnd"/>
      <w:r>
        <w:rPr>
          <w:sz w:val="22"/>
          <w:szCs w:val="22"/>
        </w:rPr>
        <w:t xml:space="preserve"> Tapia, Jefe de Área Don Rubén Herrera y</w:t>
      </w:r>
      <w:r w:rsidR="00DD43B5">
        <w:rPr>
          <w:sz w:val="22"/>
          <w:szCs w:val="22"/>
        </w:rPr>
        <w:t xml:space="preserve"> </w:t>
      </w:r>
      <w:proofErr w:type="spellStart"/>
      <w:r w:rsidR="00DD43B5">
        <w:rPr>
          <w:sz w:val="22"/>
          <w:szCs w:val="22"/>
        </w:rPr>
        <w:t>prevencionista</w:t>
      </w:r>
      <w:proofErr w:type="spellEnd"/>
      <w:r w:rsidR="00DD43B5">
        <w:rPr>
          <w:sz w:val="22"/>
          <w:szCs w:val="22"/>
        </w:rPr>
        <w:t xml:space="preserve"> como Gema Mayer.</w:t>
      </w:r>
    </w:p>
    <w:p w:rsidR="00DD43B5" w:rsidRDefault="00DD43B5" w:rsidP="00DD43B5">
      <w:pPr>
        <w:jc w:val="both"/>
        <w:rPr>
          <w:sz w:val="22"/>
          <w:szCs w:val="22"/>
        </w:rPr>
      </w:pPr>
      <w:r>
        <w:rPr>
          <w:sz w:val="22"/>
          <w:szCs w:val="22"/>
        </w:rPr>
        <w:t xml:space="preserve">                                     </w:t>
      </w:r>
    </w:p>
    <w:p w:rsidR="00DD43B5" w:rsidRDefault="00DD43B5" w:rsidP="00DD43B5">
      <w:pPr>
        <w:tabs>
          <w:tab w:val="left" w:pos="142"/>
          <w:tab w:val="left" w:pos="1985"/>
        </w:tabs>
        <w:jc w:val="both"/>
        <w:rPr>
          <w:sz w:val="22"/>
          <w:szCs w:val="22"/>
        </w:rPr>
      </w:pPr>
      <w:r>
        <w:rPr>
          <w:sz w:val="22"/>
          <w:szCs w:val="22"/>
        </w:rPr>
        <w:t xml:space="preserve">                                    Logros; Tener cero incidentes con el personal.</w:t>
      </w:r>
    </w:p>
    <w:p w:rsidR="00C11DC4" w:rsidRDefault="00DD43B5" w:rsidP="000101B2">
      <w:pPr>
        <w:ind w:left="2136" w:firstLine="696"/>
        <w:jc w:val="both"/>
        <w:rPr>
          <w:sz w:val="22"/>
          <w:szCs w:val="22"/>
        </w:rPr>
      </w:pPr>
      <w:r>
        <w:rPr>
          <w:sz w:val="22"/>
          <w:szCs w:val="22"/>
        </w:rPr>
        <w:t>Salir con los trabajos en los días establecidos.</w:t>
      </w:r>
    </w:p>
    <w:p w:rsidR="00DD43B5" w:rsidRDefault="00DD43B5" w:rsidP="000101B2">
      <w:pPr>
        <w:ind w:left="2136" w:firstLine="696"/>
        <w:jc w:val="both"/>
        <w:rPr>
          <w:sz w:val="22"/>
          <w:szCs w:val="22"/>
        </w:rPr>
      </w:pPr>
      <w:r>
        <w:rPr>
          <w:sz w:val="22"/>
          <w:szCs w:val="22"/>
        </w:rPr>
        <w:t>Felicitaciones por parte de jefes de turno y jefes de área de DMH,</w:t>
      </w:r>
    </w:p>
    <w:p w:rsidR="00C11DC4" w:rsidRDefault="00DD43B5" w:rsidP="00DD43B5">
      <w:pPr>
        <w:jc w:val="both"/>
        <w:rPr>
          <w:sz w:val="22"/>
          <w:szCs w:val="22"/>
        </w:rPr>
      </w:pPr>
      <w:r>
        <w:rPr>
          <w:sz w:val="22"/>
          <w:szCs w:val="22"/>
        </w:rPr>
        <w:t xml:space="preserve">                                               </w:t>
      </w:r>
      <w:proofErr w:type="gramStart"/>
      <w:r>
        <w:rPr>
          <w:sz w:val="22"/>
          <w:szCs w:val="22"/>
        </w:rPr>
        <w:t>por</w:t>
      </w:r>
      <w:proofErr w:type="gramEnd"/>
      <w:r>
        <w:rPr>
          <w:sz w:val="22"/>
          <w:szCs w:val="22"/>
        </w:rPr>
        <w:t xml:space="preserve"> los trabajos hechos en las paradas de planta.</w:t>
      </w:r>
    </w:p>
    <w:p w:rsidR="00DD43B5" w:rsidRDefault="00DD43B5" w:rsidP="00DD43B5">
      <w:pPr>
        <w:jc w:val="both"/>
        <w:rPr>
          <w:sz w:val="22"/>
          <w:szCs w:val="22"/>
        </w:rPr>
      </w:pPr>
    </w:p>
    <w:p w:rsidR="000101B2" w:rsidRDefault="000101B2" w:rsidP="000101B2">
      <w:pPr>
        <w:ind w:left="2136" w:firstLine="696"/>
        <w:jc w:val="both"/>
        <w:rPr>
          <w:b/>
          <w:sz w:val="22"/>
          <w:szCs w:val="22"/>
        </w:rPr>
      </w:pPr>
      <w:r w:rsidRPr="000101B2">
        <w:rPr>
          <w:sz w:val="22"/>
          <w:szCs w:val="22"/>
        </w:rPr>
        <w:t>Cargo:</w:t>
      </w:r>
      <w:r w:rsidRPr="000101B2">
        <w:rPr>
          <w:sz w:val="22"/>
          <w:szCs w:val="22"/>
        </w:rPr>
        <w:tab/>
      </w:r>
      <w:r w:rsidR="00C6273D">
        <w:rPr>
          <w:b/>
          <w:sz w:val="22"/>
          <w:szCs w:val="22"/>
        </w:rPr>
        <w:t>Jefe</w:t>
      </w:r>
      <w:r w:rsidR="00076F10">
        <w:rPr>
          <w:b/>
          <w:sz w:val="22"/>
          <w:szCs w:val="22"/>
        </w:rPr>
        <w:t xml:space="preserve"> en Prevenc</w:t>
      </w:r>
      <w:r w:rsidR="0039118D">
        <w:rPr>
          <w:b/>
          <w:sz w:val="22"/>
          <w:szCs w:val="22"/>
        </w:rPr>
        <w:t>ión de Riesgos de Área FURE</w:t>
      </w:r>
      <w:r w:rsidR="00076F10">
        <w:rPr>
          <w:b/>
          <w:sz w:val="22"/>
          <w:szCs w:val="22"/>
        </w:rPr>
        <w:t xml:space="preserve"> </w:t>
      </w:r>
      <w:r w:rsidR="00354BB5">
        <w:rPr>
          <w:b/>
          <w:sz w:val="22"/>
          <w:szCs w:val="22"/>
        </w:rPr>
        <w:t xml:space="preserve">y Concentradora </w:t>
      </w:r>
    </w:p>
    <w:p w:rsidR="00DD43B5" w:rsidRPr="000101B2" w:rsidRDefault="00DD43B5" w:rsidP="000101B2">
      <w:pPr>
        <w:ind w:left="2136" w:firstLine="696"/>
        <w:jc w:val="both"/>
        <w:rPr>
          <w:b/>
          <w:sz w:val="22"/>
          <w:szCs w:val="22"/>
        </w:rPr>
      </w:pPr>
    </w:p>
    <w:p w:rsidR="000101B2" w:rsidRDefault="000101B2" w:rsidP="000101B2">
      <w:pPr>
        <w:ind w:left="2832"/>
        <w:jc w:val="both"/>
        <w:rPr>
          <w:sz w:val="22"/>
          <w:szCs w:val="22"/>
        </w:rPr>
      </w:pPr>
      <w:r w:rsidRPr="000101B2">
        <w:rPr>
          <w:sz w:val="22"/>
          <w:szCs w:val="22"/>
        </w:rPr>
        <w:t xml:space="preserve">Funciones: Encargado de </w:t>
      </w:r>
      <w:r w:rsidR="00386209">
        <w:rPr>
          <w:sz w:val="22"/>
          <w:szCs w:val="22"/>
        </w:rPr>
        <w:t xml:space="preserve">asesorar </w:t>
      </w:r>
      <w:r w:rsidR="00C6273D">
        <w:rPr>
          <w:sz w:val="22"/>
          <w:szCs w:val="22"/>
        </w:rPr>
        <w:t xml:space="preserve">y coordinar </w:t>
      </w:r>
      <w:r w:rsidR="00386209">
        <w:rPr>
          <w:sz w:val="22"/>
          <w:szCs w:val="22"/>
        </w:rPr>
        <w:t xml:space="preserve">Prevención en el área de Fundición </w:t>
      </w:r>
      <w:r w:rsidR="00354BB5">
        <w:rPr>
          <w:sz w:val="22"/>
          <w:szCs w:val="22"/>
        </w:rPr>
        <w:t xml:space="preserve">y Concentradora </w:t>
      </w:r>
      <w:r w:rsidR="00E11DA8">
        <w:rPr>
          <w:sz w:val="22"/>
          <w:szCs w:val="22"/>
        </w:rPr>
        <w:t>Minera Chuquicamata</w:t>
      </w:r>
      <w:r w:rsidRPr="000101B2">
        <w:rPr>
          <w:sz w:val="22"/>
          <w:szCs w:val="22"/>
        </w:rPr>
        <w:t xml:space="preserve">, </w:t>
      </w:r>
      <w:r w:rsidR="00386209">
        <w:rPr>
          <w:sz w:val="22"/>
          <w:szCs w:val="22"/>
        </w:rPr>
        <w:t xml:space="preserve">realizar </w:t>
      </w:r>
      <w:r w:rsidR="00386209">
        <w:t>Gestión Preventiva,  realización de programas de prevención de riesgos, inventario de riesgos, matrices de riesgos, programas personalizados de línea de mando, instruir al personal en el conocimiento de las normas internas de Codelco como son las NEO, NECC y NEL, realización de procedimientos de trabajo, control de los riesgos para los trabajos de Aseo Industrial en el área, instruir en  los Estándares de Control de Fatalidades, Estándares de Salud en el Trabajo y estándares Medio Ambientales, apoyar a la línea de mando en el cumplimiento de los temas de legislación laboral actuales</w:t>
      </w:r>
      <w:r w:rsidR="00354BB5">
        <w:rPr>
          <w:sz w:val="22"/>
          <w:szCs w:val="22"/>
        </w:rPr>
        <w:t xml:space="preserve"> y en la toma de decisiones para los trabajos, coordinación con la línea de mando para mantener la operación de la mejor manera posible.</w:t>
      </w:r>
    </w:p>
    <w:p w:rsidR="00D470A9" w:rsidRDefault="00D470A9" w:rsidP="000101B2">
      <w:pPr>
        <w:ind w:left="2832"/>
        <w:jc w:val="both"/>
        <w:rPr>
          <w:sz w:val="22"/>
          <w:szCs w:val="22"/>
        </w:rPr>
      </w:pPr>
    </w:p>
    <w:p w:rsidR="000101B2" w:rsidRPr="000101B2" w:rsidRDefault="00885082" w:rsidP="000101B2">
      <w:pPr>
        <w:ind w:left="2832"/>
        <w:jc w:val="both"/>
        <w:rPr>
          <w:sz w:val="22"/>
          <w:szCs w:val="22"/>
        </w:rPr>
      </w:pPr>
      <w:r>
        <w:rPr>
          <w:sz w:val="22"/>
          <w:szCs w:val="22"/>
        </w:rPr>
        <w:t xml:space="preserve">Logros: </w:t>
      </w:r>
      <w:r w:rsidR="00386209">
        <w:rPr>
          <w:sz w:val="22"/>
          <w:szCs w:val="22"/>
        </w:rPr>
        <w:t>No tener accidentes en el área de Fundición</w:t>
      </w:r>
      <w:r w:rsidR="00354BB5">
        <w:rPr>
          <w:sz w:val="22"/>
          <w:szCs w:val="22"/>
        </w:rPr>
        <w:t xml:space="preserve"> ni Concentradora</w:t>
      </w:r>
      <w:r w:rsidR="00386209">
        <w:rPr>
          <w:sz w:val="22"/>
          <w:szCs w:val="22"/>
        </w:rPr>
        <w:t>, mejorar el clímax laboral para que el personal pueda desarrollar sus trabajos de la mejor forma, generar más compromiso por la línea de mando para realizar los trabajos con la mayor seguridad hacia su personal a cargo.</w:t>
      </w:r>
    </w:p>
    <w:p w:rsidR="000101B2" w:rsidRPr="000101B2" w:rsidRDefault="000101B2" w:rsidP="000101B2">
      <w:pPr>
        <w:ind w:left="2832"/>
        <w:rPr>
          <w:sz w:val="22"/>
          <w:szCs w:val="22"/>
        </w:rPr>
      </w:pPr>
    </w:p>
    <w:p w:rsidR="000101B2" w:rsidRPr="00386209" w:rsidRDefault="00681000" w:rsidP="000101B2">
      <w:pPr>
        <w:pStyle w:val="Prrafodelista"/>
        <w:numPr>
          <w:ilvl w:val="0"/>
          <w:numId w:val="12"/>
        </w:numPr>
        <w:jc w:val="both"/>
        <w:rPr>
          <w:sz w:val="22"/>
          <w:szCs w:val="22"/>
          <w:lang w:val="es-CL"/>
        </w:rPr>
      </w:pPr>
      <w:r>
        <w:rPr>
          <w:sz w:val="22"/>
          <w:szCs w:val="22"/>
          <w:lang w:val="es-CL"/>
        </w:rPr>
        <w:t xml:space="preserve">2011 a </w:t>
      </w:r>
      <w:r w:rsidR="00386209" w:rsidRPr="00386209">
        <w:rPr>
          <w:sz w:val="22"/>
          <w:szCs w:val="22"/>
          <w:lang w:val="es-CL"/>
        </w:rPr>
        <w:t>2012</w:t>
      </w:r>
      <w:r w:rsidR="000101B2" w:rsidRPr="00386209">
        <w:rPr>
          <w:sz w:val="22"/>
          <w:szCs w:val="22"/>
          <w:lang w:val="es-CL"/>
        </w:rPr>
        <w:t>:</w:t>
      </w:r>
      <w:r w:rsidR="000101B2" w:rsidRPr="00386209">
        <w:rPr>
          <w:sz w:val="22"/>
          <w:szCs w:val="22"/>
          <w:lang w:val="es-CL"/>
        </w:rPr>
        <w:tab/>
      </w:r>
      <w:r w:rsidR="000101B2" w:rsidRPr="00386209">
        <w:rPr>
          <w:sz w:val="22"/>
          <w:szCs w:val="22"/>
          <w:lang w:val="es-CL"/>
        </w:rPr>
        <w:tab/>
      </w:r>
      <w:r w:rsidR="00386209" w:rsidRPr="00386209">
        <w:rPr>
          <w:sz w:val="22"/>
          <w:szCs w:val="22"/>
          <w:lang w:val="es-CL"/>
        </w:rPr>
        <w:t>Minera Sierra Miranda S.A</w:t>
      </w:r>
    </w:p>
    <w:p w:rsidR="000101B2" w:rsidRPr="00386209" w:rsidRDefault="000101B2" w:rsidP="000101B2">
      <w:pPr>
        <w:pStyle w:val="Prrafodelista"/>
        <w:jc w:val="both"/>
        <w:rPr>
          <w:sz w:val="22"/>
          <w:szCs w:val="22"/>
          <w:lang w:val="es-CL"/>
        </w:rPr>
      </w:pPr>
    </w:p>
    <w:p w:rsidR="000101B2" w:rsidRPr="000101B2" w:rsidRDefault="000101B2" w:rsidP="000101B2">
      <w:pPr>
        <w:ind w:left="2832"/>
        <w:jc w:val="both"/>
        <w:rPr>
          <w:sz w:val="22"/>
          <w:szCs w:val="22"/>
        </w:rPr>
      </w:pPr>
      <w:r w:rsidRPr="000101B2">
        <w:rPr>
          <w:sz w:val="22"/>
          <w:szCs w:val="22"/>
        </w:rPr>
        <w:t xml:space="preserve">Cargo: </w:t>
      </w:r>
      <w:r w:rsidR="00A430A1">
        <w:rPr>
          <w:b/>
          <w:sz w:val="22"/>
          <w:szCs w:val="22"/>
        </w:rPr>
        <w:t>Jefe de</w:t>
      </w:r>
      <w:r w:rsidR="00386209">
        <w:rPr>
          <w:b/>
          <w:sz w:val="22"/>
          <w:szCs w:val="22"/>
        </w:rPr>
        <w:t xml:space="preserve"> Prevención de Riesgos</w:t>
      </w:r>
    </w:p>
    <w:p w:rsidR="000101B2" w:rsidRPr="000101B2" w:rsidRDefault="000101B2" w:rsidP="000101B2">
      <w:pPr>
        <w:ind w:left="2832"/>
        <w:jc w:val="both"/>
        <w:rPr>
          <w:sz w:val="22"/>
          <w:szCs w:val="22"/>
        </w:rPr>
      </w:pPr>
      <w:r w:rsidRPr="000101B2">
        <w:rPr>
          <w:sz w:val="22"/>
          <w:szCs w:val="22"/>
        </w:rPr>
        <w:t xml:space="preserve">Funciones: Responsable de la administración de </w:t>
      </w:r>
      <w:r w:rsidR="00386209">
        <w:rPr>
          <w:sz w:val="22"/>
          <w:szCs w:val="22"/>
        </w:rPr>
        <w:t xml:space="preserve">la Prevención en el área de Rajo Abierto, Perforación y Tronadura, gestionar la supervisión de los trabajos en el desarrollo </w:t>
      </w:r>
      <w:r w:rsidR="00E50B5C">
        <w:rPr>
          <w:sz w:val="22"/>
          <w:szCs w:val="22"/>
        </w:rPr>
        <w:t>critico de estos y Gestión de Riesgos en Mina Subterránea.</w:t>
      </w:r>
    </w:p>
    <w:p w:rsidR="000101B2" w:rsidRPr="000101B2" w:rsidRDefault="000101B2" w:rsidP="000101B2">
      <w:pPr>
        <w:ind w:left="2832"/>
        <w:jc w:val="both"/>
        <w:rPr>
          <w:sz w:val="22"/>
          <w:szCs w:val="22"/>
        </w:rPr>
      </w:pPr>
    </w:p>
    <w:p w:rsidR="000101B2" w:rsidRPr="000101B2" w:rsidRDefault="00E11DA8" w:rsidP="000101B2">
      <w:pPr>
        <w:pStyle w:val="Prrafodelista"/>
        <w:numPr>
          <w:ilvl w:val="0"/>
          <w:numId w:val="12"/>
        </w:numPr>
        <w:jc w:val="both"/>
        <w:rPr>
          <w:sz w:val="22"/>
          <w:szCs w:val="22"/>
        </w:rPr>
      </w:pPr>
      <w:r>
        <w:rPr>
          <w:sz w:val="22"/>
          <w:szCs w:val="22"/>
        </w:rPr>
        <w:t>2010 – 2011</w:t>
      </w:r>
      <w:r w:rsidR="000101B2" w:rsidRPr="000101B2">
        <w:rPr>
          <w:sz w:val="22"/>
          <w:szCs w:val="22"/>
        </w:rPr>
        <w:t>:</w:t>
      </w:r>
      <w:r w:rsidR="000101B2" w:rsidRPr="000101B2">
        <w:rPr>
          <w:sz w:val="22"/>
          <w:szCs w:val="22"/>
        </w:rPr>
        <w:tab/>
      </w:r>
      <w:r w:rsidR="000101B2" w:rsidRPr="000101B2">
        <w:rPr>
          <w:sz w:val="22"/>
          <w:szCs w:val="22"/>
        </w:rPr>
        <w:tab/>
      </w:r>
      <w:r>
        <w:rPr>
          <w:sz w:val="22"/>
          <w:szCs w:val="22"/>
        </w:rPr>
        <w:t xml:space="preserve">Santa Marta </w:t>
      </w:r>
      <w:proofErr w:type="spellStart"/>
      <w:r>
        <w:rPr>
          <w:sz w:val="22"/>
          <w:szCs w:val="22"/>
        </w:rPr>
        <w:t>Mining</w:t>
      </w:r>
      <w:proofErr w:type="spellEnd"/>
      <w:r>
        <w:rPr>
          <w:sz w:val="22"/>
          <w:szCs w:val="22"/>
        </w:rPr>
        <w:t xml:space="preserve"> S.A</w:t>
      </w:r>
      <w:r w:rsidR="000101B2" w:rsidRPr="000101B2">
        <w:rPr>
          <w:sz w:val="22"/>
          <w:szCs w:val="22"/>
        </w:rPr>
        <w:t>.</w:t>
      </w:r>
    </w:p>
    <w:p w:rsidR="000101B2" w:rsidRPr="000101B2" w:rsidRDefault="000101B2" w:rsidP="000101B2">
      <w:pPr>
        <w:jc w:val="both"/>
        <w:rPr>
          <w:sz w:val="22"/>
          <w:szCs w:val="22"/>
        </w:rPr>
      </w:pPr>
    </w:p>
    <w:p w:rsidR="000101B2" w:rsidRPr="000101B2" w:rsidRDefault="000101B2" w:rsidP="000101B2">
      <w:pPr>
        <w:ind w:left="2832"/>
        <w:jc w:val="both"/>
        <w:rPr>
          <w:sz w:val="22"/>
          <w:szCs w:val="22"/>
        </w:rPr>
      </w:pPr>
      <w:r w:rsidRPr="000101B2">
        <w:rPr>
          <w:sz w:val="22"/>
          <w:szCs w:val="22"/>
        </w:rPr>
        <w:t xml:space="preserve">Cargo: </w:t>
      </w:r>
      <w:r w:rsidR="00A430A1">
        <w:rPr>
          <w:b/>
          <w:sz w:val="22"/>
          <w:szCs w:val="22"/>
        </w:rPr>
        <w:t>Jefe de</w:t>
      </w:r>
      <w:r w:rsidR="00E11DA8">
        <w:rPr>
          <w:b/>
          <w:sz w:val="22"/>
          <w:szCs w:val="22"/>
        </w:rPr>
        <w:t xml:space="preserve"> Prevención de Riesgos</w:t>
      </w:r>
    </w:p>
    <w:p w:rsidR="000101B2" w:rsidRPr="000101B2" w:rsidRDefault="00E11DA8" w:rsidP="000101B2">
      <w:pPr>
        <w:ind w:left="2832"/>
        <w:jc w:val="both"/>
        <w:rPr>
          <w:sz w:val="22"/>
          <w:szCs w:val="22"/>
        </w:rPr>
      </w:pPr>
      <w:r>
        <w:rPr>
          <w:sz w:val="22"/>
          <w:szCs w:val="22"/>
        </w:rPr>
        <w:t xml:space="preserve">Funciones: A cargo de la </w:t>
      </w:r>
      <w:r w:rsidR="00640F95">
        <w:rPr>
          <w:sz w:val="22"/>
          <w:szCs w:val="22"/>
        </w:rPr>
        <w:t>prev</w:t>
      </w:r>
      <w:r>
        <w:rPr>
          <w:sz w:val="22"/>
          <w:szCs w:val="22"/>
        </w:rPr>
        <w:t>ención en el área de Movimiento de Tierra, desarrollo de procedimientos de trabajo, programas de capacitación, estar a cargo en el programa de salud ocupacional del personal y asesoramiento en Legislación laboral aplicada al contrato.</w:t>
      </w:r>
    </w:p>
    <w:p w:rsidR="000101B2" w:rsidRPr="000101B2" w:rsidRDefault="000101B2" w:rsidP="000101B2">
      <w:pPr>
        <w:ind w:left="2832"/>
        <w:jc w:val="both"/>
        <w:rPr>
          <w:sz w:val="22"/>
          <w:szCs w:val="22"/>
        </w:rPr>
      </w:pPr>
    </w:p>
    <w:p w:rsidR="000101B2" w:rsidRDefault="000101B2" w:rsidP="000101B2">
      <w:pPr>
        <w:rPr>
          <w:sz w:val="22"/>
          <w:szCs w:val="22"/>
        </w:rPr>
      </w:pPr>
    </w:p>
    <w:p w:rsidR="00DD43B5" w:rsidRPr="000101B2" w:rsidRDefault="00DD43B5" w:rsidP="000101B2">
      <w:pPr>
        <w:rPr>
          <w:sz w:val="22"/>
          <w:szCs w:val="22"/>
        </w:rPr>
      </w:pPr>
    </w:p>
    <w:p w:rsidR="000101B2" w:rsidRPr="000101B2" w:rsidRDefault="00E11DA8" w:rsidP="000101B2">
      <w:pPr>
        <w:pStyle w:val="Prrafodelista"/>
        <w:numPr>
          <w:ilvl w:val="0"/>
          <w:numId w:val="12"/>
        </w:numPr>
        <w:jc w:val="both"/>
        <w:rPr>
          <w:sz w:val="22"/>
          <w:szCs w:val="22"/>
        </w:rPr>
      </w:pPr>
      <w:r>
        <w:rPr>
          <w:sz w:val="22"/>
          <w:szCs w:val="22"/>
        </w:rPr>
        <w:t>2010</w:t>
      </w:r>
      <w:r w:rsidR="000101B2" w:rsidRPr="000101B2">
        <w:rPr>
          <w:sz w:val="22"/>
          <w:szCs w:val="22"/>
        </w:rPr>
        <w:t>:</w:t>
      </w:r>
      <w:r w:rsidR="000101B2" w:rsidRPr="000101B2">
        <w:rPr>
          <w:sz w:val="22"/>
          <w:szCs w:val="22"/>
        </w:rPr>
        <w:tab/>
      </w:r>
      <w:r w:rsidR="000101B2" w:rsidRPr="000101B2">
        <w:rPr>
          <w:sz w:val="22"/>
          <w:szCs w:val="22"/>
        </w:rPr>
        <w:tab/>
      </w:r>
      <w:r>
        <w:rPr>
          <w:sz w:val="22"/>
          <w:szCs w:val="22"/>
        </w:rPr>
        <w:t xml:space="preserve">            </w:t>
      </w:r>
      <w:proofErr w:type="spellStart"/>
      <w:r>
        <w:rPr>
          <w:sz w:val="22"/>
          <w:szCs w:val="22"/>
        </w:rPr>
        <w:t>Sodexo</w:t>
      </w:r>
      <w:proofErr w:type="spellEnd"/>
      <w:r>
        <w:rPr>
          <w:sz w:val="22"/>
          <w:szCs w:val="22"/>
        </w:rPr>
        <w:t xml:space="preserve"> Chile S.A</w:t>
      </w:r>
      <w:r w:rsidR="000101B2" w:rsidRPr="000101B2">
        <w:rPr>
          <w:sz w:val="22"/>
          <w:szCs w:val="22"/>
        </w:rPr>
        <w:t>.</w:t>
      </w:r>
    </w:p>
    <w:p w:rsidR="000101B2" w:rsidRPr="000101B2" w:rsidRDefault="000101B2" w:rsidP="000101B2">
      <w:pPr>
        <w:pStyle w:val="Prrafodelista"/>
        <w:jc w:val="both"/>
        <w:rPr>
          <w:sz w:val="22"/>
          <w:szCs w:val="22"/>
        </w:rPr>
      </w:pPr>
    </w:p>
    <w:p w:rsidR="000101B2" w:rsidRPr="000101B2" w:rsidRDefault="000101B2" w:rsidP="000101B2">
      <w:pPr>
        <w:ind w:left="2346" w:firstLine="486"/>
        <w:jc w:val="both"/>
        <w:rPr>
          <w:sz w:val="22"/>
          <w:szCs w:val="22"/>
        </w:rPr>
      </w:pPr>
      <w:r w:rsidRPr="000101B2">
        <w:rPr>
          <w:sz w:val="22"/>
          <w:szCs w:val="22"/>
        </w:rPr>
        <w:t xml:space="preserve">Cargo: </w:t>
      </w:r>
      <w:r w:rsidR="00E11DA8">
        <w:rPr>
          <w:b/>
          <w:sz w:val="22"/>
          <w:szCs w:val="22"/>
        </w:rPr>
        <w:t>Asesor en Prevención de Riesgos</w:t>
      </w:r>
    </w:p>
    <w:p w:rsidR="000101B2" w:rsidRPr="000101B2" w:rsidRDefault="000101B2" w:rsidP="000101B2">
      <w:pPr>
        <w:ind w:left="2832"/>
        <w:jc w:val="both"/>
        <w:rPr>
          <w:sz w:val="22"/>
          <w:szCs w:val="22"/>
        </w:rPr>
      </w:pPr>
      <w:r w:rsidRPr="000101B2">
        <w:rPr>
          <w:sz w:val="22"/>
          <w:szCs w:val="22"/>
        </w:rPr>
        <w:t xml:space="preserve">Funciones: Administrar el área de </w:t>
      </w:r>
      <w:r w:rsidR="00E11DA8">
        <w:rPr>
          <w:sz w:val="22"/>
          <w:szCs w:val="22"/>
        </w:rPr>
        <w:t>casino en Minera Guanaco, gestionar la seguridad en las funciones internas de Casino y la formación del Comité Paritario de Higiene y Seguridad.</w:t>
      </w:r>
    </w:p>
    <w:p w:rsidR="000101B2" w:rsidRPr="000101B2" w:rsidRDefault="000101B2" w:rsidP="000101B2">
      <w:pPr>
        <w:ind w:left="2832"/>
        <w:rPr>
          <w:sz w:val="22"/>
          <w:szCs w:val="22"/>
        </w:rPr>
      </w:pPr>
    </w:p>
    <w:p w:rsidR="000101B2" w:rsidRPr="000101B2" w:rsidRDefault="000101B2" w:rsidP="000101B2">
      <w:pPr>
        <w:ind w:left="2832"/>
        <w:rPr>
          <w:sz w:val="22"/>
          <w:szCs w:val="22"/>
        </w:rPr>
      </w:pPr>
    </w:p>
    <w:p w:rsidR="000101B2" w:rsidRPr="000101B2" w:rsidRDefault="00E11DA8" w:rsidP="000101B2">
      <w:pPr>
        <w:pStyle w:val="Prrafodelista"/>
        <w:numPr>
          <w:ilvl w:val="0"/>
          <w:numId w:val="12"/>
        </w:numPr>
        <w:jc w:val="both"/>
        <w:rPr>
          <w:sz w:val="22"/>
          <w:szCs w:val="22"/>
        </w:rPr>
      </w:pPr>
      <w:r>
        <w:rPr>
          <w:sz w:val="22"/>
          <w:szCs w:val="22"/>
        </w:rPr>
        <w:t xml:space="preserve"> 2010</w:t>
      </w:r>
      <w:r w:rsidR="000101B2" w:rsidRPr="000101B2">
        <w:rPr>
          <w:sz w:val="22"/>
          <w:szCs w:val="22"/>
        </w:rPr>
        <w:tab/>
      </w:r>
      <w:r w:rsidR="000101B2" w:rsidRPr="000101B2">
        <w:rPr>
          <w:sz w:val="22"/>
          <w:szCs w:val="22"/>
        </w:rPr>
        <w:tab/>
      </w:r>
      <w:r w:rsidR="000101B2" w:rsidRPr="000101B2">
        <w:rPr>
          <w:sz w:val="22"/>
          <w:szCs w:val="22"/>
        </w:rPr>
        <w:tab/>
      </w:r>
      <w:proofErr w:type="spellStart"/>
      <w:r>
        <w:rPr>
          <w:sz w:val="22"/>
          <w:szCs w:val="22"/>
        </w:rPr>
        <w:t>Sodexo</w:t>
      </w:r>
      <w:proofErr w:type="spellEnd"/>
      <w:r>
        <w:rPr>
          <w:sz w:val="22"/>
          <w:szCs w:val="22"/>
        </w:rPr>
        <w:t xml:space="preserve"> Chile S.A</w:t>
      </w:r>
    </w:p>
    <w:p w:rsidR="000101B2" w:rsidRPr="000101B2" w:rsidRDefault="000101B2" w:rsidP="000101B2">
      <w:pPr>
        <w:rPr>
          <w:sz w:val="22"/>
          <w:szCs w:val="22"/>
        </w:rPr>
      </w:pPr>
    </w:p>
    <w:p w:rsidR="000101B2" w:rsidRPr="000101B2" w:rsidRDefault="000101B2" w:rsidP="000101B2">
      <w:pPr>
        <w:ind w:left="2346" w:firstLine="486"/>
        <w:rPr>
          <w:sz w:val="22"/>
          <w:szCs w:val="22"/>
        </w:rPr>
      </w:pPr>
      <w:r w:rsidRPr="000101B2">
        <w:rPr>
          <w:sz w:val="22"/>
          <w:szCs w:val="22"/>
        </w:rPr>
        <w:t xml:space="preserve">Cargo: </w:t>
      </w:r>
      <w:r w:rsidR="00E11DA8">
        <w:rPr>
          <w:b/>
          <w:sz w:val="22"/>
          <w:szCs w:val="22"/>
        </w:rPr>
        <w:t>Asesor en Prevención de Riesgos.</w:t>
      </w:r>
    </w:p>
    <w:p w:rsidR="000101B2" w:rsidRPr="000101B2" w:rsidRDefault="000101B2" w:rsidP="000101B2">
      <w:pPr>
        <w:ind w:left="2832"/>
        <w:jc w:val="both"/>
        <w:rPr>
          <w:sz w:val="22"/>
          <w:szCs w:val="22"/>
        </w:rPr>
      </w:pPr>
      <w:r w:rsidRPr="000101B2">
        <w:rPr>
          <w:sz w:val="22"/>
          <w:szCs w:val="22"/>
        </w:rPr>
        <w:t xml:space="preserve">Funciones: </w:t>
      </w:r>
      <w:r w:rsidR="00E11DA8">
        <w:rPr>
          <w:sz w:val="22"/>
          <w:szCs w:val="22"/>
        </w:rPr>
        <w:t>gestionar los planes de Min</w:t>
      </w:r>
      <w:r w:rsidR="00A430A1">
        <w:rPr>
          <w:sz w:val="22"/>
          <w:szCs w:val="22"/>
        </w:rPr>
        <w:t xml:space="preserve">era Codelco, realización de </w:t>
      </w:r>
      <w:proofErr w:type="spellStart"/>
      <w:r w:rsidR="00A430A1">
        <w:rPr>
          <w:sz w:val="22"/>
          <w:szCs w:val="22"/>
        </w:rPr>
        <w:t>perz</w:t>
      </w:r>
      <w:r w:rsidR="00E11DA8">
        <w:rPr>
          <w:sz w:val="22"/>
          <w:szCs w:val="22"/>
        </w:rPr>
        <w:t>onalidos</w:t>
      </w:r>
      <w:proofErr w:type="spellEnd"/>
      <w:r w:rsidR="00E11DA8">
        <w:rPr>
          <w:sz w:val="22"/>
          <w:szCs w:val="22"/>
        </w:rPr>
        <w:t xml:space="preserve"> a la línea de mando y asesorar en prevención en el área de OXIDO-PTMP</w:t>
      </w:r>
    </w:p>
    <w:p w:rsidR="000101B2" w:rsidRDefault="000101B2" w:rsidP="000101B2">
      <w:pPr>
        <w:ind w:left="2832"/>
        <w:jc w:val="both"/>
        <w:rPr>
          <w:sz w:val="22"/>
          <w:szCs w:val="22"/>
        </w:rPr>
      </w:pPr>
    </w:p>
    <w:p w:rsidR="003F3FD3" w:rsidRPr="000101B2" w:rsidRDefault="003F3FD3" w:rsidP="000101B2">
      <w:pPr>
        <w:ind w:left="2832"/>
        <w:jc w:val="both"/>
        <w:rPr>
          <w:sz w:val="22"/>
          <w:szCs w:val="22"/>
        </w:rPr>
      </w:pPr>
    </w:p>
    <w:p w:rsidR="000101B2" w:rsidRPr="000101B2" w:rsidRDefault="000C0312" w:rsidP="000101B2">
      <w:pPr>
        <w:pStyle w:val="Prrafodelista"/>
        <w:numPr>
          <w:ilvl w:val="0"/>
          <w:numId w:val="12"/>
        </w:numPr>
        <w:jc w:val="both"/>
        <w:rPr>
          <w:sz w:val="22"/>
          <w:szCs w:val="22"/>
        </w:rPr>
      </w:pPr>
      <w:r>
        <w:rPr>
          <w:sz w:val="22"/>
          <w:szCs w:val="22"/>
        </w:rPr>
        <w:t>2009</w:t>
      </w:r>
      <w:r w:rsidR="00E11DA8">
        <w:rPr>
          <w:sz w:val="22"/>
          <w:szCs w:val="22"/>
        </w:rPr>
        <w:tab/>
      </w:r>
      <w:r w:rsidR="00E11DA8">
        <w:rPr>
          <w:sz w:val="22"/>
          <w:szCs w:val="22"/>
        </w:rPr>
        <w:tab/>
      </w:r>
      <w:r w:rsidR="00E11DA8">
        <w:rPr>
          <w:sz w:val="22"/>
          <w:szCs w:val="22"/>
        </w:rPr>
        <w:tab/>
      </w:r>
      <w:proofErr w:type="spellStart"/>
      <w:r w:rsidR="00E11DA8">
        <w:rPr>
          <w:sz w:val="22"/>
          <w:szCs w:val="22"/>
        </w:rPr>
        <w:t>Sodexo</w:t>
      </w:r>
      <w:proofErr w:type="spellEnd"/>
      <w:r w:rsidR="00E11DA8">
        <w:rPr>
          <w:sz w:val="22"/>
          <w:szCs w:val="22"/>
        </w:rPr>
        <w:t xml:space="preserve"> Chile S.A</w:t>
      </w:r>
    </w:p>
    <w:p w:rsidR="000101B2" w:rsidRPr="000101B2" w:rsidRDefault="000101B2" w:rsidP="000101B2">
      <w:pPr>
        <w:rPr>
          <w:sz w:val="22"/>
          <w:szCs w:val="22"/>
        </w:rPr>
      </w:pPr>
    </w:p>
    <w:p w:rsidR="000101B2" w:rsidRPr="000101B2" w:rsidRDefault="000101B2" w:rsidP="000101B2">
      <w:pPr>
        <w:ind w:left="2346" w:firstLine="486"/>
        <w:rPr>
          <w:sz w:val="22"/>
          <w:szCs w:val="22"/>
        </w:rPr>
      </w:pPr>
      <w:r w:rsidRPr="000101B2">
        <w:rPr>
          <w:sz w:val="22"/>
          <w:szCs w:val="22"/>
        </w:rPr>
        <w:t xml:space="preserve">Cargo: </w:t>
      </w:r>
      <w:r w:rsidR="000C0312">
        <w:rPr>
          <w:b/>
          <w:sz w:val="22"/>
          <w:szCs w:val="22"/>
        </w:rPr>
        <w:t>Operario de Aseo Industrial</w:t>
      </w:r>
    </w:p>
    <w:p w:rsidR="000101B2" w:rsidRDefault="000101B2" w:rsidP="000101B2">
      <w:pPr>
        <w:ind w:left="2832"/>
        <w:jc w:val="both"/>
        <w:rPr>
          <w:sz w:val="22"/>
          <w:szCs w:val="22"/>
        </w:rPr>
      </w:pPr>
      <w:r w:rsidRPr="000101B2">
        <w:rPr>
          <w:sz w:val="22"/>
          <w:szCs w:val="22"/>
        </w:rPr>
        <w:t xml:space="preserve">Funciones: </w:t>
      </w:r>
      <w:r w:rsidR="000C0312">
        <w:rPr>
          <w:sz w:val="22"/>
          <w:szCs w:val="22"/>
        </w:rPr>
        <w:t>Realizar aseo industrial en las áreas de Concentradora en  Minera Chuquicamata.</w:t>
      </w:r>
    </w:p>
    <w:p w:rsidR="007565EE" w:rsidRDefault="007565EE" w:rsidP="00DD43B5">
      <w:pPr>
        <w:jc w:val="both"/>
        <w:rPr>
          <w:sz w:val="22"/>
          <w:szCs w:val="22"/>
        </w:rPr>
      </w:pPr>
    </w:p>
    <w:p w:rsidR="007565EE" w:rsidRPr="000101B2" w:rsidRDefault="007565EE" w:rsidP="000101B2">
      <w:pPr>
        <w:ind w:left="2832"/>
        <w:jc w:val="both"/>
        <w:rPr>
          <w:sz w:val="22"/>
          <w:szCs w:val="22"/>
        </w:rPr>
      </w:pPr>
    </w:p>
    <w:p w:rsidR="00885082" w:rsidRDefault="0013431B" w:rsidP="00885082">
      <w:pPr>
        <w:rPr>
          <w:color w:val="800080"/>
        </w:rPr>
      </w:pPr>
      <w:r>
        <w:rPr>
          <w:noProof/>
          <w:sz w:val="20"/>
        </w:rPr>
        <w:pict>
          <v:oval id="_x0000_s1116" style="position:absolute;margin-left:-10.25pt;margin-top:-2.55pt;width:60.75pt;height:20.2pt;z-index:-251634688;mso-wrap-edited:f" stroked="f" strokecolor="purple">
            <v:shadow on="t" offset="6pt,6pt"/>
          </v:oval>
        </w:pict>
      </w:r>
      <w:r w:rsidR="00885082">
        <w:rPr>
          <w:color w:val="800080"/>
        </w:rPr>
        <w:t>Software</w:t>
      </w:r>
    </w:p>
    <w:p w:rsidR="00885082" w:rsidRDefault="00885082" w:rsidP="00885082"/>
    <w:p w:rsidR="00885082" w:rsidRPr="00CD026B" w:rsidRDefault="00885082" w:rsidP="00906A16">
      <w:pPr>
        <w:rPr>
          <w:sz w:val="22"/>
          <w:szCs w:val="22"/>
        </w:rPr>
      </w:pPr>
    </w:p>
    <w:p w:rsidR="00885082" w:rsidRPr="00C02250" w:rsidRDefault="00885082" w:rsidP="00885082">
      <w:pPr>
        <w:pStyle w:val="Prrafodelista"/>
        <w:widowControl w:val="0"/>
        <w:numPr>
          <w:ilvl w:val="0"/>
          <w:numId w:val="4"/>
        </w:numPr>
        <w:autoSpaceDE w:val="0"/>
        <w:autoSpaceDN w:val="0"/>
        <w:adjustRightInd w:val="0"/>
        <w:rPr>
          <w:sz w:val="22"/>
          <w:szCs w:val="22"/>
          <w:lang w:val="en-US"/>
        </w:rPr>
      </w:pPr>
      <w:r w:rsidRPr="00C02250">
        <w:rPr>
          <w:sz w:val="22"/>
          <w:szCs w:val="22"/>
          <w:lang w:val="en-US"/>
        </w:rPr>
        <w:t xml:space="preserve">Microsoft Office 2000 (Excel, Word, Power Point, </w:t>
      </w:r>
      <w:proofErr w:type="spellStart"/>
      <w:r w:rsidRPr="00C02250">
        <w:rPr>
          <w:sz w:val="22"/>
          <w:szCs w:val="22"/>
          <w:lang w:val="en-US"/>
        </w:rPr>
        <w:t>Proyect</w:t>
      </w:r>
      <w:proofErr w:type="spellEnd"/>
      <w:r w:rsidRPr="00C02250">
        <w:rPr>
          <w:sz w:val="22"/>
          <w:szCs w:val="22"/>
          <w:lang w:val="en-US"/>
        </w:rPr>
        <w:t>, Access)</w:t>
      </w:r>
    </w:p>
    <w:p w:rsidR="000C0312" w:rsidRDefault="000C0312">
      <w:pPr>
        <w:rPr>
          <w:noProof/>
          <w:lang w:val="en-US" w:eastAsia="es-CL"/>
        </w:rPr>
      </w:pPr>
    </w:p>
    <w:p w:rsidR="00885082" w:rsidRPr="00076F10" w:rsidRDefault="0013431B">
      <w:pPr>
        <w:rPr>
          <w:noProof/>
          <w:lang w:val="en-US" w:eastAsia="es-CL"/>
        </w:rPr>
      </w:pPr>
      <w:r>
        <w:rPr>
          <w:noProof/>
          <w:sz w:val="22"/>
          <w:szCs w:val="22"/>
          <w:lang w:val="es-CL" w:eastAsia="es-CL"/>
        </w:rPr>
        <w:pict>
          <v:oval id="_x0000_s1118" style="position:absolute;margin-left:-7.55pt;margin-top:.4pt;width:131.25pt;height:35.4pt;z-index:-251631616;mso-wrap-edited:f" stroked="f" strokecolor="purple">
            <v:shadow on="t" offset="6pt,6pt"/>
          </v:oval>
        </w:pict>
      </w:r>
    </w:p>
    <w:p w:rsidR="00885082" w:rsidRDefault="00885082" w:rsidP="00885082">
      <w:pPr>
        <w:rPr>
          <w:color w:val="800080"/>
        </w:rPr>
      </w:pPr>
      <w:r>
        <w:rPr>
          <w:color w:val="800080"/>
        </w:rPr>
        <w:t>Cursos de Capacitación</w:t>
      </w:r>
    </w:p>
    <w:p w:rsidR="0091462B" w:rsidRDefault="0091462B" w:rsidP="0091462B">
      <w:pPr>
        <w:jc w:val="both"/>
        <w:rPr>
          <w:sz w:val="22"/>
          <w:szCs w:val="22"/>
        </w:rPr>
      </w:pPr>
    </w:p>
    <w:p w:rsidR="0091462B" w:rsidRDefault="0091462B" w:rsidP="0091462B">
      <w:pPr>
        <w:ind w:left="720"/>
        <w:jc w:val="both"/>
        <w:rPr>
          <w:sz w:val="22"/>
          <w:szCs w:val="22"/>
        </w:rPr>
      </w:pPr>
    </w:p>
    <w:p w:rsidR="000C0312" w:rsidRPr="000101B2" w:rsidRDefault="000C0312" w:rsidP="000C0312">
      <w:pPr>
        <w:numPr>
          <w:ilvl w:val="0"/>
          <w:numId w:val="4"/>
        </w:numPr>
        <w:rPr>
          <w:sz w:val="22"/>
          <w:szCs w:val="22"/>
        </w:rPr>
      </w:pPr>
      <w:r>
        <w:rPr>
          <w:sz w:val="22"/>
          <w:szCs w:val="22"/>
        </w:rPr>
        <w:t>Curso de “Legislación Laboral”- Universida</w:t>
      </w:r>
      <w:r w:rsidR="002E4A1D">
        <w:rPr>
          <w:sz w:val="22"/>
          <w:szCs w:val="22"/>
        </w:rPr>
        <w:t xml:space="preserve">d de Antofagasta Asistencia </w:t>
      </w:r>
      <w:r>
        <w:rPr>
          <w:sz w:val="22"/>
          <w:szCs w:val="22"/>
        </w:rPr>
        <w:t>Técnica S.A</w:t>
      </w:r>
    </w:p>
    <w:p w:rsidR="000C0312" w:rsidRDefault="000C0312" w:rsidP="000C0312">
      <w:pPr>
        <w:numPr>
          <w:ilvl w:val="0"/>
          <w:numId w:val="4"/>
        </w:numPr>
        <w:spacing w:before="120" w:after="120"/>
        <w:jc w:val="both"/>
      </w:pPr>
      <w:r>
        <w:t>Curso para poder Certificar</w:t>
      </w:r>
      <w:r w:rsidR="003E663F">
        <w:t xml:space="preserve"> y</w:t>
      </w:r>
      <w:r>
        <w:t xml:space="preserve"> capacitar en Operación Segura de Equipos de Aspiración de Alto Vacío.</w:t>
      </w:r>
    </w:p>
    <w:p w:rsidR="007565EE" w:rsidRDefault="00EA030B" w:rsidP="000C0312">
      <w:pPr>
        <w:numPr>
          <w:ilvl w:val="0"/>
          <w:numId w:val="4"/>
        </w:numPr>
        <w:spacing w:before="120" w:after="120"/>
        <w:jc w:val="both"/>
      </w:pPr>
      <w:r>
        <w:t xml:space="preserve">Curso aprobado de </w:t>
      </w:r>
      <w:proofErr w:type="spellStart"/>
      <w:r>
        <w:t>Rigger</w:t>
      </w:r>
      <w:proofErr w:type="spellEnd"/>
      <w:r w:rsidR="007565EE">
        <w:t>.</w:t>
      </w:r>
    </w:p>
    <w:p w:rsidR="00CD026B" w:rsidRDefault="00CD026B" w:rsidP="00CD026B">
      <w:pPr>
        <w:rPr>
          <w:color w:val="800080"/>
        </w:rPr>
      </w:pPr>
    </w:p>
    <w:p w:rsidR="000C0312" w:rsidRDefault="000C0312" w:rsidP="00CD026B">
      <w:pPr>
        <w:rPr>
          <w:color w:val="800080"/>
        </w:rPr>
      </w:pPr>
    </w:p>
    <w:p w:rsidR="00CD026B" w:rsidRDefault="0013431B" w:rsidP="00CD026B">
      <w:pPr>
        <w:rPr>
          <w:color w:val="800080"/>
        </w:rPr>
      </w:pPr>
      <w:r>
        <w:rPr>
          <w:noProof/>
          <w:sz w:val="20"/>
        </w:rPr>
        <w:pict>
          <v:oval id="_x0000_s1120" style="position:absolute;margin-left:-10.25pt;margin-top:-3.8pt;width:48.85pt;height:20.2pt;z-index:-251628544;mso-wrap-edited:f" stroked="f" strokecolor="purple">
            <v:shadow on="t" offset="6pt,6pt"/>
          </v:oval>
        </w:pict>
      </w:r>
      <w:r w:rsidR="00CD026B">
        <w:rPr>
          <w:color w:val="800080"/>
        </w:rPr>
        <w:t>Otros</w:t>
      </w:r>
    </w:p>
    <w:p w:rsidR="00CD026B" w:rsidRDefault="00CD026B" w:rsidP="00CD026B"/>
    <w:p w:rsidR="000C0312" w:rsidRDefault="000C0312" w:rsidP="000C0312">
      <w:pPr>
        <w:pStyle w:val="Prrafodelista"/>
        <w:numPr>
          <w:ilvl w:val="0"/>
          <w:numId w:val="12"/>
        </w:numPr>
      </w:pPr>
      <w:r>
        <w:t>Análisis de inventarios críticos, Programas de Reglamentaciones Internas Mineras como son; Reglamentos internos de conducción, Reglamentos de Tronadura, Reglamentos para realizar trabajos en Tajo/Rajo</w:t>
      </w:r>
      <w:r w:rsidR="007565EE">
        <w:t>/Cielo, Programas para Mina Subterránea</w:t>
      </w:r>
      <w:r>
        <w:t>.</w:t>
      </w:r>
    </w:p>
    <w:p w:rsidR="002E5FF0" w:rsidRDefault="002E5FF0" w:rsidP="000C0312">
      <w:pPr>
        <w:pStyle w:val="Prrafodelista"/>
        <w:numPr>
          <w:ilvl w:val="0"/>
          <w:numId w:val="12"/>
        </w:numPr>
      </w:pPr>
      <w:r>
        <w:t>Reemplazo</w:t>
      </w:r>
      <w:r w:rsidR="00C6273D">
        <w:t>s como</w:t>
      </w:r>
      <w:r>
        <w:t xml:space="preserve"> Administrador de Contrato y Coordinador de Contrato, en Empresa</w:t>
      </w:r>
      <w:r w:rsidR="007565EE">
        <w:t xml:space="preserve"> </w:t>
      </w:r>
      <w:proofErr w:type="spellStart"/>
      <w:r w:rsidR="007565EE">
        <w:t>Sodexo</w:t>
      </w:r>
      <w:proofErr w:type="spellEnd"/>
      <w:r w:rsidR="007565EE">
        <w:t xml:space="preserve"> S.A Minera Chuquicamata.</w:t>
      </w:r>
    </w:p>
    <w:p w:rsidR="00964437" w:rsidRDefault="00964437" w:rsidP="000C0312">
      <w:pPr>
        <w:pStyle w:val="Prrafodelista"/>
        <w:numPr>
          <w:ilvl w:val="0"/>
          <w:numId w:val="12"/>
        </w:numPr>
      </w:pPr>
      <w:r>
        <w:t>Docente de la Unive</w:t>
      </w:r>
      <w:r w:rsidR="004C4815">
        <w:t>rsidad de Los Lagos Sede Calama año 2013.</w:t>
      </w:r>
    </w:p>
    <w:p w:rsidR="00DD43B5" w:rsidRDefault="00DD43B5">
      <w:pPr>
        <w:rPr>
          <w:noProof/>
          <w:lang w:eastAsia="es-CL"/>
        </w:rPr>
      </w:pPr>
    </w:p>
    <w:p w:rsidR="00C6273D" w:rsidRDefault="00C6273D">
      <w:pPr>
        <w:rPr>
          <w:noProof/>
          <w:lang w:eastAsia="es-CL"/>
        </w:rPr>
      </w:pPr>
    </w:p>
    <w:p w:rsidR="00C6273D" w:rsidRDefault="00C6273D">
      <w:pPr>
        <w:rPr>
          <w:noProof/>
          <w:lang w:val="es-CL" w:eastAsia="es-CL"/>
        </w:rPr>
      </w:pPr>
    </w:p>
    <w:p w:rsidR="000101B2" w:rsidRDefault="0013431B">
      <w:pPr>
        <w:rPr>
          <w:noProof/>
          <w:lang w:val="es-CL" w:eastAsia="es-CL"/>
        </w:rPr>
      </w:pPr>
      <w:r>
        <w:rPr>
          <w:noProof/>
          <w:lang w:val="es-CL" w:eastAsia="es-CL"/>
        </w:rPr>
        <w:lastRenderedPageBreak/>
        <w:pict>
          <v:oval id="_x0000_s1121" style="position:absolute;margin-left:-8pt;margin-top:11.05pt;width:72.2pt;height:20.2pt;z-index:-251627520;mso-wrap-edited:f" stroked="f" strokecolor="purple">
            <v:shadow on="t" offset="6pt,6pt"/>
          </v:oval>
        </w:pict>
      </w:r>
    </w:p>
    <w:p w:rsidR="00CD026B" w:rsidRDefault="00CD026B" w:rsidP="00CD026B">
      <w:pPr>
        <w:pStyle w:val="Ttulo3"/>
        <w:rPr>
          <w:color w:val="800080"/>
          <w:sz w:val="24"/>
        </w:rPr>
      </w:pPr>
      <w:r>
        <w:rPr>
          <w:color w:val="800080"/>
          <w:sz w:val="24"/>
        </w:rPr>
        <w:t>Referencias</w:t>
      </w:r>
    </w:p>
    <w:p w:rsidR="00CD026B" w:rsidRDefault="00CD026B" w:rsidP="00CD026B">
      <w:pPr>
        <w:ind w:left="360"/>
        <w:rPr>
          <w:sz w:val="20"/>
        </w:rPr>
      </w:pPr>
    </w:p>
    <w:p w:rsidR="00CD026B" w:rsidRDefault="00CD026B" w:rsidP="00CD026B">
      <w:pPr>
        <w:ind w:left="360"/>
        <w:rPr>
          <w:sz w:val="20"/>
        </w:rPr>
      </w:pPr>
    </w:p>
    <w:p w:rsidR="007565EE" w:rsidRDefault="00DD43B5" w:rsidP="00DD43B5">
      <w:pPr>
        <w:pStyle w:val="Prrafodelista"/>
        <w:widowControl w:val="0"/>
        <w:numPr>
          <w:ilvl w:val="0"/>
          <w:numId w:val="16"/>
        </w:numPr>
        <w:autoSpaceDE w:val="0"/>
        <w:autoSpaceDN w:val="0"/>
        <w:adjustRightInd w:val="0"/>
        <w:rPr>
          <w:sz w:val="22"/>
          <w:szCs w:val="22"/>
        </w:rPr>
      </w:pPr>
      <w:r w:rsidRPr="00DD43B5">
        <w:rPr>
          <w:sz w:val="22"/>
          <w:szCs w:val="22"/>
        </w:rPr>
        <w:t>ADOLFO CUELLO SILVA</w:t>
      </w:r>
    </w:p>
    <w:p w:rsidR="00E903D1" w:rsidRPr="00E903D1" w:rsidRDefault="00DD43B5" w:rsidP="00E903D1">
      <w:pPr>
        <w:pStyle w:val="Prrafodelista"/>
        <w:widowControl w:val="0"/>
        <w:autoSpaceDE w:val="0"/>
        <w:autoSpaceDN w:val="0"/>
        <w:adjustRightInd w:val="0"/>
        <w:rPr>
          <w:sz w:val="22"/>
          <w:szCs w:val="22"/>
        </w:rPr>
      </w:pPr>
      <w:r>
        <w:rPr>
          <w:sz w:val="22"/>
          <w:szCs w:val="22"/>
        </w:rPr>
        <w:t xml:space="preserve">Jefe de Operaciones de </w:t>
      </w:r>
      <w:proofErr w:type="spellStart"/>
      <w:r>
        <w:rPr>
          <w:sz w:val="22"/>
          <w:szCs w:val="22"/>
        </w:rPr>
        <w:t>Sodexo</w:t>
      </w:r>
      <w:proofErr w:type="spellEnd"/>
      <w:r>
        <w:rPr>
          <w:sz w:val="22"/>
          <w:szCs w:val="22"/>
        </w:rPr>
        <w:t xml:space="preserve"> Zona Norte.</w:t>
      </w:r>
    </w:p>
    <w:p w:rsidR="00DD43B5" w:rsidRDefault="00DD43B5" w:rsidP="00DD43B5">
      <w:pPr>
        <w:pStyle w:val="Prrafodelista"/>
        <w:widowControl w:val="0"/>
        <w:autoSpaceDE w:val="0"/>
        <w:autoSpaceDN w:val="0"/>
        <w:adjustRightInd w:val="0"/>
        <w:rPr>
          <w:sz w:val="22"/>
          <w:szCs w:val="22"/>
        </w:rPr>
      </w:pPr>
      <w:r>
        <w:rPr>
          <w:sz w:val="22"/>
          <w:szCs w:val="22"/>
        </w:rPr>
        <w:t>Teléfono contacto: 84482401</w:t>
      </w:r>
    </w:p>
    <w:p w:rsidR="005C37CA" w:rsidRDefault="005C37CA" w:rsidP="00DD43B5">
      <w:pPr>
        <w:pStyle w:val="Prrafodelista"/>
        <w:widowControl w:val="0"/>
        <w:autoSpaceDE w:val="0"/>
        <w:autoSpaceDN w:val="0"/>
        <w:adjustRightInd w:val="0"/>
        <w:rPr>
          <w:sz w:val="22"/>
          <w:szCs w:val="22"/>
        </w:rPr>
      </w:pPr>
    </w:p>
    <w:p w:rsidR="005C37CA" w:rsidRDefault="005C37CA" w:rsidP="005C37CA">
      <w:pPr>
        <w:pStyle w:val="Prrafodelista"/>
        <w:widowControl w:val="0"/>
        <w:numPr>
          <w:ilvl w:val="0"/>
          <w:numId w:val="16"/>
        </w:numPr>
        <w:autoSpaceDE w:val="0"/>
        <w:autoSpaceDN w:val="0"/>
        <w:adjustRightInd w:val="0"/>
        <w:rPr>
          <w:sz w:val="22"/>
          <w:szCs w:val="22"/>
        </w:rPr>
      </w:pPr>
      <w:r>
        <w:rPr>
          <w:sz w:val="22"/>
          <w:szCs w:val="22"/>
        </w:rPr>
        <w:t>FERNANDO ANDRADE DIAZ</w:t>
      </w:r>
    </w:p>
    <w:p w:rsidR="005C37CA" w:rsidRDefault="005C37CA" w:rsidP="005C37CA">
      <w:pPr>
        <w:pStyle w:val="Prrafodelista"/>
        <w:widowControl w:val="0"/>
        <w:autoSpaceDE w:val="0"/>
        <w:autoSpaceDN w:val="0"/>
        <w:adjustRightInd w:val="0"/>
        <w:rPr>
          <w:sz w:val="22"/>
          <w:szCs w:val="22"/>
        </w:rPr>
      </w:pPr>
      <w:r>
        <w:rPr>
          <w:sz w:val="22"/>
          <w:szCs w:val="22"/>
        </w:rPr>
        <w:t xml:space="preserve">Coordinador Área Concentradora </w:t>
      </w:r>
      <w:proofErr w:type="spellStart"/>
      <w:r>
        <w:rPr>
          <w:sz w:val="22"/>
          <w:szCs w:val="22"/>
        </w:rPr>
        <w:t>Sodexo</w:t>
      </w:r>
      <w:proofErr w:type="spellEnd"/>
      <w:r>
        <w:rPr>
          <w:sz w:val="22"/>
          <w:szCs w:val="22"/>
        </w:rPr>
        <w:t xml:space="preserve"> Chile S.A</w:t>
      </w:r>
    </w:p>
    <w:p w:rsidR="005C37CA" w:rsidRPr="00DD43B5" w:rsidRDefault="005C37CA" w:rsidP="005C37CA">
      <w:pPr>
        <w:pStyle w:val="Prrafodelista"/>
        <w:widowControl w:val="0"/>
        <w:autoSpaceDE w:val="0"/>
        <w:autoSpaceDN w:val="0"/>
        <w:adjustRightInd w:val="0"/>
        <w:rPr>
          <w:sz w:val="22"/>
          <w:szCs w:val="22"/>
        </w:rPr>
      </w:pPr>
      <w:r>
        <w:rPr>
          <w:sz w:val="22"/>
          <w:szCs w:val="22"/>
        </w:rPr>
        <w:t>Teléfono contacto: 6918829-90775456</w:t>
      </w:r>
    </w:p>
    <w:p w:rsidR="00DD43B5" w:rsidRDefault="00DD43B5" w:rsidP="00906A16">
      <w:pPr>
        <w:pStyle w:val="Prrafodelista"/>
        <w:widowControl w:val="0"/>
        <w:autoSpaceDE w:val="0"/>
        <w:autoSpaceDN w:val="0"/>
        <w:adjustRightInd w:val="0"/>
        <w:rPr>
          <w:sz w:val="22"/>
          <w:szCs w:val="22"/>
        </w:rPr>
      </w:pPr>
    </w:p>
    <w:p w:rsidR="007565EE" w:rsidRDefault="007565EE" w:rsidP="007565EE">
      <w:pPr>
        <w:pStyle w:val="Prrafodelista"/>
        <w:widowControl w:val="0"/>
        <w:numPr>
          <w:ilvl w:val="0"/>
          <w:numId w:val="12"/>
        </w:numPr>
        <w:autoSpaceDE w:val="0"/>
        <w:autoSpaceDN w:val="0"/>
        <w:adjustRightInd w:val="0"/>
        <w:rPr>
          <w:sz w:val="22"/>
          <w:szCs w:val="22"/>
        </w:rPr>
      </w:pPr>
      <w:r>
        <w:rPr>
          <w:sz w:val="22"/>
          <w:szCs w:val="22"/>
        </w:rPr>
        <w:t>MARCO VILLARZU CASTAÑO</w:t>
      </w:r>
    </w:p>
    <w:p w:rsidR="007565EE" w:rsidRDefault="007565EE" w:rsidP="007565EE">
      <w:pPr>
        <w:pStyle w:val="Prrafodelista"/>
        <w:widowControl w:val="0"/>
        <w:autoSpaceDE w:val="0"/>
        <w:autoSpaceDN w:val="0"/>
        <w:adjustRightInd w:val="0"/>
        <w:rPr>
          <w:sz w:val="22"/>
          <w:szCs w:val="22"/>
        </w:rPr>
      </w:pPr>
      <w:r>
        <w:rPr>
          <w:sz w:val="22"/>
          <w:szCs w:val="22"/>
        </w:rPr>
        <w:t>Ingeniero experto de Contratos</w:t>
      </w:r>
      <w:r w:rsidR="00C54DE4">
        <w:rPr>
          <w:sz w:val="22"/>
          <w:szCs w:val="22"/>
        </w:rPr>
        <w:t xml:space="preserve"> de</w:t>
      </w:r>
      <w:r>
        <w:rPr>
          <w:sz w:val="22"/>
          <w:szCs w:val="22"/>
        </w:rPr>
        <w:t xml:space="preserve"> Codelco Chuquicamata</w:t>
      </w:r>
    </w:p>
    <w:p w:rsidR="00DD43B5" w:rsidRPr="00DD43B5" w:rsidRDefault="007565EE" w:rsidP="00DD43B5">
      <w:pPr>
        <w:pStyle w:val="Prrafodelista"/>
        <w:widowControl w:val="0"/>
        <w:autoSpaceDE w:val="0"/>
        <w:autoSpaceDN w:val="0"/>
        <w:adjustRightInd w:val="0"/>
        <w:rPr>
          <w:sz w:val="22"/>
          <w:szCs w:val="22"/>
        </w:rPr>
      </w:pPr>
      <w:r>
        <w:rPr>
          <w:sz w:val="22"/>
          <w:szCs w:val="22"/>
        </w:rPr>
        <w:t>Teléfono contacto: 91391940</w:t>
      </w:r>
    </w:p>
    <w:p w:rsidR="007565EE" w:rsidRDefault="007565EE" w:rsidP="007565EE">
      <w:pPr>
        <w:pStyle w:val="Prrafodelista"/>
        <w:widowControl w:val="0"/>
        <w:autoSpaceDE w:val="0"/>
        <w:autoSpaceDN w:val="0"/>
        <w:adjustRightInd w:val="0"/>
        <w:rPr>
          <w:sz w:val="22"/>
          <w:szCs w:val="22"/>
        </w:rPr>
      </w:pPr>
    </w:p>
    <w:p w:rsidR="007565EE" w:rsidRDefault="00C54DE4" w:rsidP="007565EE">
      <w:pPr>
        <w:pStyle w:val="Prrafodelista"/>
        <w:widowControl w:val="0"/>
        <w:numPr>
          <w:ilvl w:val="0"/>
          <w:numId w:val="12"/>
        </w:numPr>
        <w:autoSpaceDE w:val="0"/>
        <w:autoSpaceDN w:val="0"/>
        <w:adjustRightInd w:val="0"/>
        <w:rPr>
          <w:sz w:val="22"/>
          <w:szCs w:val="22"/>
        </w:rPr>
      </w:pPr>
      <w:r>
        <w:rPr>
          <w:sz w:val="22"/>
          <w:szCs w:val="22"/>
        </w:rPr>
        <w:t>ELIO MOYANO CRISTI</w:t>
      </w:r>
    </w:p>
    <w:p w:rsidR="00C54DE4" w:rsidRDefault="00C54DE4" w:rsidP="00C54DE4">
      <w:pPr>
        <w:pStyle w:val="Prrafodelista"/>
        <w:widowControl w:val="0"/>
        <w:autoSpaceDE w:val="0"/>
        <w:autoSpaceDN w:val="0"/>
        <w:adjustRightInd w:val="0"/>
        <w:rPr>
          <w:sz w:val="22"/>
          <w:szCs w:val="22"/>
        </w:rPr>
      </w:pPr>
      <w:r>
        <w:rPr>
          <w:sz w:val="22"/>
          <w:szCs w:val="22"/>
        </w:rPr>
        <w:t>Ingeniero de planificación de Codelco Chuquicamata área Fundición</w:t>
      </w:r>
    </w:p>
    <w:p w:rsidR="00C54DE4" w:rsidRDefault="00C54DE4" w:rsidP="00C54DE4">
      <w:pPr>
        <w:pStyle w:val="Prrafodelista"/>
        <w:widowControl w:val="0"/>
        <w:autoSpaceDE w:val="0"/>
        <w:autoSpaceDN w:val="0"/>
        <w:adjustRightInd w:val="0"/>
        <w:rPr>
          <w:sz w:val="22"/>
          <w:szCs w:val="22"/>
        </w:rPr>
      </w:pPr>
      <w:r>
        <w:rPr>
          <w:sz w:val="22"/>
          <w:szCs w:val="22"/>
        </w:rPr>
        <w:t>Teléfono contacto: 56388821</w:t>
      </w:r>
    </w:p>
    <w:p w:rsidR="00C54DE4" w:rsidRDefault="00C54DE4" w:rsidP="00C54DE4">
      <w:pPr>
        <w:pStyle w:val="Prrafodelista"/>
        <w:widowControl w:val="0"/>
        <w:autoSpaceDE w:val="0"/>
        <w:autoSpaceDN w:val="0"/>
        <w:adjustRightInd w:val="0"/>
        <w:rPr>
          <w:sz w:val="22"/>
          <w:szCs w:val="22"/>
        </w:rPr>
      </w:pPr>
    </w:p>
    <w:p w:rsidR="00C54DE4" w:rsidRDefault="00C54DE4" w:rsidP="00C54DE4">
      <w:pPr>
        <w:pStyle w:val="Prrafodelista"/>
        <w:widowControl w:val="0"/>
        <w:numPr>
          <w:ilvl w:val="0"/>
          <w:numId w:val="12"/>
        </w:numPr>
        <w:autoSpaceDE w:val="0"/>
        <w:autoSpaceDN w:val="0"/>
        <w:adjustRightInd w:val="0"/>
        <w:rPr>
          <w:sz w:val="22"/>
          <w:szCs w:val="22"/>
        </w:rPr>
      </w:pPr>
      <w:r>
        <w:rPr>
          <w:sz w:val="22"/>
          <w:szCs w:val="22"/>
        </w:rPr>
        <w:t>AUGUSTO ALVAREZ MAMANI</w:t>
      </w:r>
    </w:p>
    <w:p w:rsidR="00C54DE4" w:rsidRDefault="00C54DE4" w:rsidP="00C54DE4">
      <w:pPr>
        <w:pStyle w:val="Prrafodelista"/>
        <w:widowControl w:val="0"/>
        <w:autoSpaceDE w:val="0"/>
        <w:autoSpaceDN w:val="0"/>
        <w:adjustRightInd w:val="0"/>
        <w:rPr>
          <w:sz w:val="22"/>
          <w:szCs w:val="22"/>
        </w:rPr>
      </w:pPr>
      <w:r>
        <w:rPr>
          <w:sz w:val="22"/>
          <w:szCs w:val="22"/>
        </w:rPr>
        <w:t>Ejecutivo de Negocios del área de Concentradora de Codelco Chuquicamata</w:t>
      </w:r>
    </w:p>
    <w:p w:rsidR="00C54DE4" w:rsidRDefault="00C54DE4" w:rsidP="00C54DE4">
      <w:pPr>
        <w:pStyle w:val="Prrafodelista"/>
        <w:widowControl w:val="0"/>
        <w:autoSpaceDE w:val="0"/>
        <w:autoSpaceDN w:val="0"/>
        <w:adjustRightInd w:val="0"/>
        <w:rPr>
          <w:sz w:val="22"/>
          <w:szCs w:val="22"/>
        </w:rPr>
      </w:pPr>
      <w:r>
        <w:rPr>
          <w:sz w:val="22"/>
          <w:szCs w:val="22"/>
        </w:rPr>
        <w:t>Teléfono contacto: 93204894</w:t>
      </w:r>
    </w:p>
    <w:p w:rsidR="007565EE" w:rsidRDefault="007565EE" w:rsidP="00C54DE4">
      <w:pPr>
        <w:widowControl w:val="0"/>
        <w:autoSpaceDE w:val="0"/>
        <w:autoSpaceDN w:val="0"/>
        <w:adjustRightInd w:val="0"/>
        <w:rPr>
          <w:sz w:val="22"/>
          <w:szCs w:val="22"/>
        </w:rPr>
      </w:pPr>
    </w:p>
    <w:p w:rsidR="00071EFB" w:rsidRDefault="00071EFB" w:rsidP="00C54DE4">
      <w:pPr>
        <w:widowControl w:val="0"/>
        <w:autoSpaceDE w:val="0"/>
        <w:autoSpaceDN w:val="0"/>
        <w:adjustRightInd w:val="0"/>
        <w:rPr>
          <w:sz w:val="22"/>
          <w:szCs w:val="22"/>
        </w:rPr>
      </w:pPr>
    </w:p>
    <w:p w:rsidR="00C54DE4" w:rsidRDefault="00C54DE4" w:rsidP="00C54DE4">
      <w:pPr>
        <w:widowControl w:val="0"/>
        <w:autoSpaceDE w:val="0"/>
        <w:autoSpaceDN w:val="0"/>
        <w:adjustRightInd w:val="0"/>
        <w:rPr>
          <w:sz w:val="22"/>
          <w:szCs w:val="22"/>
        </w:rPr>
      </w:pPr>
    </w:p>
    <w:p w:rsidR="00C54DE4" w:rsidRPr="00C54DE4" w:rsidRDefault="00C54DE4" w:rsidP="00C54DE4">
      <w:pPr>
        <w:widowControl w:val="0"/>
        <w:autoSpaceDE w:val="0"/>
        <w:autoSpaceDN w:val="0"/>
        <w:adjustRightInd w:val="0"/>
        <w:rPr>
          <w:sz w:val="22"/>
          <w:szCs w:val="22"/>
        </w:rPr>
      </w:pPr>
    </w:p>
    <w:p w:rsidR="00CD026B" w:rsidRPr="00CD026B" w:rsidRDefault="0013431B" w:rsidP="00CD026B">
      <w:pPr>
        <w:pStyle w:val="Prrafodelista"/>
        <w:widowControl w:val="0"/>
        <w:autoSpaceDE w:val="0"/>
        <w:autoSpaceDN w:val="0"/>
        <w:adjustRightInd w:val="0"/>
        <w:rPr>
          <w:sz w:val="22"/>
          <w:szCs w:val="22"/>
        </w:rPr>
      </w:pPr>
      <w:r>
        <w:rPr>
          <w:noProof/>
          <w:lang w:val="es-CL" w:eastAsia="es-CL"/>
        </w:rPr>
        <w:pict>
          <v:oval id="_x0000_s1122" style="position:absolute;left:0;text-align:left;margin-left:-9.25pt;margin-top:4.6pt;width:137.2pt;height:30pt;z-index:-251625472;mso-wrap-edited:f" stroked="f" strokecolor="purple">
            <v:shadow on="t" offset="6pt,6pt"/>
          </v:oval>
        </w:pict>
      </w:r>
    </w:p>
    <w:p w:rsidR="00CD026B" w:rsidRDefault="00CD026B" w:rsidP="00CD026B">
      <w:pPr>
        <w:rPr>
          <w:color w:val="800080"/>
        </w:rPr>
      </w:pPr>
      <w:r>
        <w:rPr>
          <w:color w:val="800080"/>
        </w:rPr>
        <w:t>Antecedentes Personales</w:t>
      </w:r>
    </w:p>
    <w:p w:rsidR="00CD026B" w:rsidRDefault="00CD026B" w:rsidP="00CD026B"/>
    <w:p w:rsidR="00CD026B" w:rsidRDefault="00CD026B" w:rsidP="00CD026B">
      <w:pPr>
        <w:ind w:left="720"/>
        <w:rPr>
          <w:sz w:val="20"/>
        </w:rPr>
      </w:pPr>
    </w:p>
    <w:p w:rsidR="00CD026B" w:rsidRPr="00CD026B" w:rsidRDefault="00CD026B" w:rsidP="00CD026B">
      <w:pPr>
        <w:numPr>
          <w:ilvl w:val="0"/>
          <w:numId w:val="4"/>
        </w:numPr>
        <w:rPr>
          <w:sz w:val="22"/>
          <w:szCs w:val="22"/>
        </w:rPr>
      </w:pPr>
      <w:r w:rsidRPr="00CD026B">
        <w:rPr>
          <w:sz w:val="22"/>
          <w:szCs w:val="22"/>
        </w:rPr>
        <w:t>Cedula Nac</w:t>
      </w:r>
      <w:r w:rsidR="00906A16">
        <w:rPr>
          <w:sz w:val="22"/>
          <w:szCs w:val="22"/>
        </w:rPr>
        <w:t>ional de Identidad:   16.489104 – 6</w:t>
      </w:r>
    </w:p>
    <w:p w:rsidR="00CD026B" w:rsidRPr="00CD026B" w:rsidRDefault="00CD026B" w:rsidP="00CD026B">
      <w:pPr>
        <w:numPr>
          <w:ilvl w:val="0"/>
          <w:numId w:val="4"/>
        </w:numPr>
        <w:rPr>
          <w:sz w:val="22"/>
          <w:szCs w:val="22"/>
        </w:rPr>
      </w:pPr>
      <w:r w:rsidRPr="00CD026B">
        <w:rPr>
          <w:sz w:val="22"/>
          <w:szCs w:val="22"/>
        </w:rPr>
        <w:t xml:space="preserve">Dirección: </w:t>
      </w:r>
      <w:r w:rsidR="004C4815">
        <w:rPr>
          <w:sz w:val="22"/>
          <w:szCs w:val="22"/>
        </w:rPr>
        <w:t>Pasaje los Molinos #2915 Rene S</w:t>
      </w:r>
      <w:r w:rsidR="00C54DE4">
        <w:rPr>
          <w:sz w:val="22"/>
          <w:szCs w:val="22"/>
        </w:rPr>
        <w:t>c</w:t>
      </w:r>
      <w:r w:rsidR="004C4815">
        <w:rPr>
          <w:sz w:val="22"/>
          <w:szCs w:val="22"/>
        </w:rPr>
        <w:t>hneider</w:t>
      </w:r>
      <w:r w:rsidRPr="00CD026B">
        <w:rPr>
          <w:sz w:val="22"/>
          <w:szCs w:val="22"/>
        </w:rPr>
        <w:t xml:space="preserve">, </w:t>
      </w:r>
      <w:r w:rsidR="00C54DE4">
        <w:rPr>
          <w:sz w:val="22"/>
          <w:szCs w:val="22"/>
        </w:rPr>
        <w:t xml:space="preserve">ciudad </w:t>
      </w:r>
      <w:r w:rsidR="00906A16">
        <w:rPr>
          <w:sz w:val="22"/>
          <w:szCs w:val="22"/>
        </w:rPr>
        <w:t>Calama</w:t>
      </w:r>
    </w:p>
    <w:p w:rsidR="00CD026B" w:rsidRPr="00CD026B" w:rsidRDefault="00CD026B" w:rsidP="00CD026B">
      <w:pPr>
        <w:numPr>
          <w:ilvl w:val="0"/>
          <w:numId w:val="4"/>
        </w:numPr>
        <w:rPr>
          <w:sz w:val="22"/>
          <w:szCs w:val="22"/>
        </w:rPr>
      </w:pPr>
      <w:r w:rsidRPr="00CD026B">
        <w:rPr>
          <w:sz w:val="22"/>
          <w:szCs w:val="22"/>
        </w:rPr>
        <w:t>Nacionalidad: Chilena</w:t>
      </w:r>
    </w:p>
    <w:p w:rsidR="00CD026B" w:rsidRPr="00CD026B" w:rsidRDefault="00CD026B" w:rsidP="00CD026B">
      <w:pPr>
        <w:numPr>
          <w:ilvl w:val="0"/>
          <w:numId w:val="4"/>
        </w:numPr>
        <w:rPr>
          <w:sz w:val="22"/>
          <w:szCs w:val="22"/>
        </w:rPr>
      </w:pPr>
      <w:r w:rsidRPr="00CD026B">
        <w:rPr>
          <w:sz w:val="22"/>
          <w:szCs w:val="22"/>
        </w:rPr>
        <w:t>Licencia de Conducir: Clase “B”</w:t>
      </w:r>
    </w:p>
    <w:p w:rsidR="00CD026B" w:rsidRPr="00CD026B" w:rsidRDefault="00906A16" w:rsidP="00CD026B">
      <w:pPr>
        <w:numPr>
          <w:ilvl w:val="0"/>
          <w:numId w:val="4"/>
        </w:numPr>
        <w:rPr>
          <w:sz w:val="22"/>
          <w:szCs w:val="22"/>
        </w:rPr>
      </w:pPr>
      <w:r>
        <w:rPr>
          <w:sz w:val="22"/>
          <w:szCs w:val="22"/>
        </w:rPr>
        <w:t>Fecha Nacimiento: 05 de Noviembre de 1986</w:t>
      </w:r>
    </w:p>
    <w:p w:rsidR="00CD026B" w:rsidRPr="00C54DE4" w:rsidRDefault="00CD026B" w:rsidP="00C54DE4">
      <w:pPr>
        <w:numPr>
          <w:ilvl w:val="0"/>
          <w:numId w:val="4"/>
        </w:numPr>
        <w:rPr>
          <w:sz w:val="22"/>
          <w:szCs w:val="22"/>
        </w:rPr>
      </w:pPr>
      <w:r w:rsidRPr="00CD026B">
        <w:rPr>
          <w:sz w:val="22"/>
          <w:szCs w:val="22"/>
        </w:rPr>
        <w:t xml:space="preserve">Profesión: </w:t>
      </w:r>
      <w:r w:rsidR="00906A16">
        <w:rPr>
          <w:sz w:val="22"/>
          <w:szCs w:val="22"/>
        </w:rPr>
        <w:t>Ingeniero de Ejecución en Prevención de Riesgos</w:t>
      </w:r>
      <w:r w:rsidR="00C54DE4">
        <w:rPr>
          <w:sz w:val="22"/>
          <w:szCs w:val="22"/>
        </w:rPr>
        <w:t>/</w:t>
      </w:r>
      <w:r w:rsidR="00C54DE4" w:rsidRPr="00C54DE4">
        <w:rPr>
          <w:sz w:val="22"/>
          <w:szCs w:val="22"/>
        </w:rPr>
        <w:t xml:space="preserve"> </w:t>
      </w:r>
      <w:r w:rsidR="00C54DE4">
        <w:rPr>
          <w:sz w:val="22"/>
          <w:szCs w:val="22"/>
        </w:rPr>
        <w:t>Ingeniero Civil en Minas con mención en Licenciado en Ciencias de la Ingeniería</w:t>
      </w:r>
    </w:p>
    <w:p w:rsidR="00CD026B" w:rsidRPr="00CD026B" w:rsidRDefault="00CD026B" w:rsidP="00CD026B">
      <w:pPr>
        <w:numPr>
          <w:ilvl w:val="0"/>
          <w:numId w:val="4"/>
        </w:numPr>
        <w:rPr>
          <w:sz w:val="22"/>
          <w:szCs w:val="22"/>
        </w:rPr>
      </w:pPr>
      <w:r w:rsidRPr="00CD026B">
        <w:rPr>
          <w:sz w:val="22"/>
          <w:szCs w:val="22"/>
        </w:rPr>
        <w:t xml:space="preserve">Fonos: </w:t>
      </w:r>
      <w:r w:rsidR="00906A16">
        <w:rPr>
          <w:sz w:val="22"/>
          <w:szCs w:val="22"/>
        </w:rPr>
        <w:t>57989843</w:t>
      </w:r>
    </w:p>
    <w:p w:rsidR="00CD026B" w:rsidRPr="00906A16" w:rsidRDefault="00CD026B" w:rsidP="00CD026B">
      <w:pPr>
        <w:numPr>
          <w:ilvl w:val="0"/>
          <w:numId w:val="4"/>
        </w:numPr>
        <w:rPr>
          <w:sz w:val="22"/>
          <w:szCs w:val="22"/>
          <w:lang w:val="en-US"/>
        </w:rPr>
      </w:pPr>
      <w:r w:rsidRPr="00906A16">
        <w:rPr>
          <w:sz w:val="22"/>
          <w:szCs w:val="22"/>
          <w:lang w:val="en-US"/>
        </w:rPr>
        <w:t xml:space="preserve">Mail: </w:t>
      </w:r>
      <w:r w:rsidR="00906A16" w:rsidRPr="00906A16">
        <w:rPr>
          <w:sz w:val="22"/>
          <w:szCs w:val="22"/>
          <w:lang w:val="en-US"/>
        </w:rPr>
        <w:t>Claudio.fuentes2</w:t>
      </w:r>
      <w:r w:rsidRPr="00906A16">
        <w:rPr>
          <w:sz w:val="22"/>
          <w:szCs w:val="22"/>
          <w:lang w:val="en-US"/>
        </w:rPr>
        <w:t>@gmail.com</w:t>
      </w:r>
    </w:p>
    <w:p w:rsidR="000101B2" w:rsidRPr="00906A16" w:rsidRDefault="000101B2">
      <w:pPr>
        <w:rPr>
          <w:noProof/>
          <w:lang w:val="en-US" w:eastAsia="es-CL"/>
        </w:rPr>
      </w:pPr>
    </w:p>
    <w:p w:rsidR="00CD026B" w:rsidRDefault="00CD026B" w:rsidP="00BF67A2">
      <w:pPr>
        <w:rPr>
          <w:lang w:val="en-US"/>
        </w:rPr>
      </w:pPr>
    </w:p>
    <w:p w:rsidR="00C54DE4" w:rsidRDefault="00C54DE4" w:rsidP="00BF67A2">
      <w:pPr>
        <w:rPr>
          <w:lang w:val="en-US"/>
        </w:rPr>
      </w:pPr>
    </w:p>
    <w:p w:rsidR="001D645C" w:rsidRDefault="001D645C" w:rsidP="00BF67A2">
      <w:pPr>
        <w:rPr>
          <w:lang w:val="en-US"/>
        </w:rPr>
      </w:pPr>
    </w:p>
    <w:p w:rsidR="001D645C" w:rsidRDefault="001D645C" w:rsidP="00BF67A2">
      <w:pPr>
        <w:rPr>
          <w:lang w:val="en-US"/>
        </w:rPr>
      </w:pPr>
      <w:proofErr w:type="spellStart"/>
      <w:proofErr w:type="gramStart"/>
      <w:r>
        <w:rPr>
          <w:lang w:val="en-US"/>
        </w:rPr>
        <w:t>Disponibilidad</w:t>
      </w:r>
      <w:proofErr w:type="spellEnd"/>
      <w:r>
        <w:rPr>
          <w:lang w:val="en-US"/>
        </w:rPr>
        <w:t xml:space="preserve"> </w:t>
      </w:r>
      <w:proofErr w:type="spellStart"/>
      <w:r>
        <w:rPr>
          <w:lang w:val="en-US"/>
        </w:rPr>
        <w:t>inmediata</w:t>
      </w:r>
      <w:proofErr w:type="spellEnd"/>
      <w:r>
        <w:rPr>
          <w:lang w:val="en-US"/>
        </w:rPr>
        <w:t xml:space="preserve"> para </w:t>
      </w:r>
      <w:proofErr w:type="spellStart"/>
      <w:r>
        <w:rPr>
          <w:lang w:val="en-US"/>
        </w:rPr>
        <w:t>trabajar</w:t>
      </w:r>
      <w:proofErr w:type="spellEnd"/>
      <w:r>
        <w:rPr>
          <w:lang w:val="en-US"/>
        </w:rPr>
        <w:t>.</w:t>
      </w:r>
      <w:proofErr w:type="gramEnd"/>
    </w:p>
    <w:p w:rsidR="00C54DE4" w:rsidRDefault="00C54DE4" w:rsidP="00BF67A2">
      <w:pPr>
        <w:rPr>
          <w:lang w:val="en-US"/>
        </w:rPr>
      </w:pPr>
    </w:p>
    <w:p w:rsidR="00C54DE4" w:rsidRPr="00906A16" w:rsidRDefault="00C54DE4" w:rsidP="00BF67A2">
      <w:pPr>
        <w:rPr>
          <w:lang w:val="en-US"/>
        </w:rPr>
      </w:pPr>
    </w:p>
    <w:p w:rsidR="00BF67A2" w:rsidRPr="00906A16" w:rsidRDefault="0013431B" w:rsidP="00BF67A2">
      <w:pPr>
        <w:rPr>
          <w:lang w:val="en-US"/>
        </w:rPr>
      </w:pPr>
      <w:r>
        <w:rPr>
          <w:noProof/>
          <w:sz w:val="20"/>
        </w:rPr>
        <w:pict>
          <v:shape id="_x0000_s1107" type="#_x0000_t202" style="position:absolute;margin-left:287.05pt;margin-top:11.75pt;width:177.55pt;height:16.7pt;z-index:251670528" filled="f" stroked="f">
            <v:fill opacity=".5"/>
            <v:textbox style="mso-next-textbox:#_x0000_s1107" inset="0,0,0,0">
              <w:txbxContent>
                <w:p w:rsidR="00BF67A2" w:rsidRPr="00BF67A2" w:rsidRDefault="00906A16" w:rsidP="00BF67A2">
                  <w:pPr>
                    <w:pStyle w:val="Ttulo2"/>
                    <w:jc w:val="right"/>
                    <w:rPr>
                      <w:b/>
                      <w:bCs/>
                      <w:color w:val="808080"/>
                      <w:sz w:val="24"/>
                    </w:rPr>
                  </w:pPr>
                  <w:r>
                    <w:rPr>
                      <w:b/>
                      <w:bCs/>
                      <w:color w:val="808080"/>
                      <w:sz w:val="24"/>
                    </w:rPr>
                    <w:t>CLAUDIO FUENTES NUÑEZ</w:t>
                  </w:r>
                </w:p>
                <w:p w:rsidR="00BF67A2" w:rsidRPr="00053AC1" w:rsidRDefault="00BF67A2" w:rsidP="00BF67A2"/>
              </w:txbxContent>
            </v:textbox>
          </v:shape>
        </w:pict>
      </w:r>
    </w:p>
    <w:p w:rsidR="00BF67A2" w:rsidRPr="00906A16" w:rsidRDefault="00BF67A2" w:rsidP="00BF67A2">
      <w:pPr>
        <w:rPr>
          <w:lang w:val="en-US"/>
        </w:rPr>
      </w:pPr>
    </w:p>
    <w:p w:rsidR="003E663F" w:rsidRPr="002E5FF0" w:rsidRDefault="003E663F">
      <w:pPr>
        <w:rPr>
          <w:lang w:val="en-US"/>
        </w:rPr>
      </w:pPr>
    </w:p>
    <w:p w:rsidR="003E663F" w:rsidRPr="002E5FF0" w:rsidRDefault="003E663F">
      <w:pPr>
        <w:rPr>
          <w:lang w:val="en-US"/>
        </w:rPr>
      </w:pPr>
    </w:p>
    <w:p w:rsidR="003E663F" w:rsidRDefault="003E663F">
      <w:r>
        <w:rPr>
          <w:i/>
          <w:noProof/>
          <w:lang w:val="es-AR" w:eastAsia="es-AR"/>
        </w:rPr>
        <w:lastRenderedPageBreak/>
        <w:drawing>
          <wp:inline distT="0" distB="0" distL="0" distR="0">
            <wp:extent cx="5581015" cy="7672739"/>
            <wp:effectExtent l="0" t="0" r="0" b="0"/>
            <wp:docPr id="1" name="Imagen 1" desc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1015" cy="7672739"/>
                    </a:xfrm>
                    <a:prstGeom prst="rect">
                      <a:avLst/>
                    </a:prstGeom>
                    <a:noFill/>
                    <a:ln>
                      <a:noFill/>
                    </a:ln>
                  </pic:spPr>
                </pic:pic>
              </a:graphicData>
            </a:graphic>
          </wp:inline>
        </w:drawing>
      </w:r>
    </w:p>
    <w:p w:rsidR="003E663F" w:rsidRDefault="003E663F"/>
    <w:p w:rsidR="003E663F" w:rsidRDefault="003E663F"/>
    <w:p w:rsidR="003E663F" w:rsidRDefault="003E663F"/>
    <w:p w:rsidR="003E663F" w:rsidRDefault="003E663F"/>
    <w:p w:rsidR="003E663F" w:rsidRDefault="003E663F"/>
    <w:p w:rsidR="003E663F" w:rsidRDefault="003E663F"/>
    <w:p w:rsidR="003E663F" w:rsidRDefault="003E663F">
      <w:r>
        <w:rPr>
          <w:i/>
          <w:noProof/>
          <w:lang w:val="es-AR" w:eastAsia="es-AR"/>
        </w:rPr>
        <w:lastRenderedPageBreak/>
        <w:drawing>
          <wp:inline distT="0" distB="0" distL="0" distR="0">
            <wp:extent cx="5581015" cy="7831424"/>
            <wp:effectExtent l="0" t="0" r="0" b="0"/>
            <wp:docPr id="2" name="Imagen 2"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1015" cy="7831424"/>
                    </a:xfrm>
                    <a:prstGeom prst="rect">
                      <a:avLst/>
                    </a:prstGeom>
                    <a:noFill/>
                    <a:ln>
                      <a:noFill/>
                    </a:ln>
                  </pic:spPr>
                </pic:pic>
              </a:graphicData>
            </a:graphic>
          </wp:inline>
        </w:drawing>
      </w:r>
    </w:p>
    <w:p w:rsidR="003E663F" w:rsidRDefault="003E663F"/>
    <w:p w:rsidR="003E663F" w:rsidRDefault="003E663F"/>
    <w:p w:rsidR="003E663F" w:rsidRDefault="003E663F"/>
    <w:p w:rsidR="003E663F" w:rsidRDefault="003E663F"/>
    <w:p w:rsidR="003E663F" w:rsidRDefault="003E663F"/>
    <w:p w:rsidR="003E663F" w:rsidRDefault="003E663F"/>
    <w:p w:rsidR="003E663F" w:rsidRDefault="003E663F">
      <w:r>
        <w:rPr>
          <w:i/>
          <w:noProof/>
          <w:lang w:val="es-AR" w:eastAsia="es-AR"/>
        </w:rPr>
        <w:lastRenderedPageBreak/>
        <w:drawing>
          <wp:inline distT="0" distB="0" distL="0" distR="0">
            <wp:extent cx="5581015" cy="8067606"/>
            <wp:effectExtent l="0" t="0" r="0" b="0"/>
            <wp:docPr id="3" name="Imagen 3" desc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015" cy="8067606"/>
                    </a:xfrm>
                    <a:prstGeom prst="rect">
                      <a:avLst/>
                    </a:prstGeom>
                    <a:noFill/>
                    <a:ln>
                      <a:noFill/>
                    </a:ln>
                  </pic:spPr>
                </pic:pic>
              </a:graphicData>
            </a:graphic>
          </wp:inline>
        </w:drawing>
      </w:r>
    </w:p>
    <w:p w:rsidR="003E663F" w:rsidRDefault="003E663F"/>
    <w:p w:rsidR="003E663F" w:rsidRDefault="003E663F"/>
    <w:p w:rsidR="000A3E20" w:rsidRDefault="000A3E20">
      <w:r>
        <w:rPr>
          <w:noProof/>
          <w:lang w:val="es-AR" w:eastAsia="es-AR"/>
        </w:rPr>
        <w:lastRenderedPageBreak/>
        <w:drawing>
          <wp:inline distT="0" distB="0" distL="0" distR="0">
            <wp:extent cx="5581015" cy="7146507"/>
            <wp:effectExtent l="0" t="0" r="0" b="0"/>
            <wp:docPr id="6" name="Imagen 6" descr="C:\Users\sodexo_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dexo_2\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7146507"/>
                    </a:xfrm>
                    <a:prstGeom prst="rect">
                      <a:avLst/>
                    </a:prstGeom>
                    <a:noFill/>
                    <a:ln>
                      <a:noFill/>
                    </a:ln>
                  </pic:spPr>
                </pic:pic>
              </a:graphicData>
            </a:graphic>
          </wp:inline>
        </w:drawing>
      </w:r>
    </w:p>
    <w:p w:rsidR="000A3E20" w:rsidRDefault="000A3E20"/>
    <w:p w:rsidR="000A3E20" w:rsidRDefault="000A3E20"/>
    <w:p w:rsidR="000A3E20" w:rsidRDefault="000A3E20"/>
    <w:p w:rsidR="000A3E20" w:rsidRDefault="000A3E20"/>
    <w:p w:rsidR="000A3E20" w:rsidRDefault="000A3E20"/>
    <w:p w:rsidR="000A3E20" w:rsidRDefault="000A3E20"/>
    <w:p w:rsidR="000A3E20" w:rsidRDefault="000A3E20"/>
    <w:p w:rsidR="000A3E20" w:rsidRDefault="000A3E20"/>
    <w:p w:rsidR="000A3E20" w:rsidRDefault="000A3E20"/>
    <w:p w:rsidR="000A3E20" w:rsidRDefault="000A3E20">
      <w:r>
        <w:rPr>
          <w:i/>
          <w:noProof/>
          <w:lang w:val="es-AR" w:eastAsia="es-AR"/>
        </w:rPr>
        <w:lastRenderedPageBreak/>
        <w:drawing>
          <wp:inline distT="0" distB="0" distL="0" distR="0" wp14:anchorId="07D4BB46" wp14:editId="0721224F">
            <wp:extent cx="5581015" cy="7420610"/>
            <wp:effectExtent l="0" t="0" r="0" b="0"/>
            <wp:docPr id="7" name="Imagen 7" descr="sc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1015" cy="7420610"/>
                    </a:xfrm>
                    <a:prstGeom prst="rect">
                      <a:avLst/>
                    </a:prstGeom>
                    <a:noFill/>
                    <a:ln>
                      <a:noFill/>
                    </a:ln>
                  </pic:spPr>
                </pic:pic>
              </a:graphicData>
            </a:graphic>
          </wp:inline>
        </w:drawing>
      </w:r>
    </w:p>
    <w:p w:rsidR="000A3E20" w:rsidRDefault="000A3E20"/>
    <w:p w:rsidR="000A3E20" w:rsidRDefault="000A3E20"/>
    <w:p w:rsidR="000A3E20" w:rsidRDefault="000A3E20"/>
    <w:p w:rsidR="000A3E20" w:rsidRDefault="000A3E20"/>
    <w:p w:rsidR="000A3E20" w:rsidRDefault="000A3E20"/>
    <w:p w:rsidR="000A3E20" w:rsidRDefault="000A3E20"/>
    <w:p w:rsidR="000A3E20" w:rsidRDefault="000A3E20"/>
    <w:p w:rsidR="000A3E20" w:rsidRDefault="000A3E20"/>
    <w:p w:rsidR="000A3E20" w:rsidRDefault="00071EFB">
      <w:r>
        <w:rPr>
          <w:noProof/>
          <w:lang w:val="es-AR" w:eastAsia="es-AR"/>
        </w:rPr>
        <w:lastRenderedPageBreak/>
        <w:drawing>
          <wp:inline distT="0" distB="0" distL="0" distR="0">
            <wp:extent cx="5581015" cy="8865455"/>
            <wp:effectExtent l="0" t="0" r="0" b="0"/>
            <wp:docPr id="5" name="Imagen 5" descr="C:\Users\sodexo_2\Desktop\U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dexo_2\Desktop\UA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8865455"/>
                    </a:xfrm>
                    <a:prstGeom prst="rect">
                      <a:avLst/>
                    </a:prstGeom>
                    <a:noFill/>
                    <a:ln>
                      <a:noFill/>
                    </a:ln>
                  </pic:spPr>
                </pic:pic>
              </a:graphicData>
            </a:graphic>
          </wp:inline>
        </w:drawing>
      </w:r>
    </w:p>
    <w:p w:rsidR="000A3E20" w:rsidRDefault="00071EFB">
      <w:r>
        <w:rPr>
          <w:noProof/>
          <w:lang w:val="es-AR" w:eastAsia="es-AR"/>
        </w:rPr>
        <w:lastRenderedPageBreak/>
        <w:drawing>
          <wp:inline distT="0" distB="0" distL="0" distR="0">
            <wp:extent cx="5581015" cy="8592472"/>
            <wp:effectExtent l="0" t="0" r="0" b="0"/>
            <wp:docPr id="9" name="Imagen 9" descr="C:\Users\sodexo_2\Desktop\UA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dexo_2\Desktop\UAC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015" cy="8592472"/>
                    </a:xfrm>
                    <a:prstGeom prst="rect">
                      <a:avLst/>
                    </a:prstGeom>
                    <a:noFill/>
                    <a:ln>
                      <a:noFill/>
                    </a:ln>
                  </pic:spPr>
                </pic:pic>
              </a:graphicData>
            </a:graphic>
          </wp:inline>
        </w:drawing>
      </w:r>
    </w:p>
    <w:p w:rsidR="002E4A1D" w:rsidRDefault="002E4A1D"/>
    <w:p w:rsidR="002E4A1D" w:rsidRDefault="002E4A1D">
      <w:r>
        <w:rPr>
          <w:noProof/>
          <w:lang w:val="es-AR" w:eastAsia="es-AR"/>
        </w:rPr>
        <w:lastRenderedPageBreak/>
        <w:drawing>
          <wp:inline distT="0" distB="0" distL="0" distR="0">
            <wp:extent cx="5581015" cy="7511702"/>
            <wp:effectExtent l="0" t="0" r="0" b="0"/>
            <wp:docPr id="4" name="Imagen 4" descr="C:\Users\sodexo_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dexo_2\Deskto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015" cy="7511702"/>
                    </a:xfrm>
                    <a:prstGeom prst="rect">
                      <a:avLst/>
                    </a:prstGeom>
                    <a:noFill/>
                    <a:ln>
                      <a:noFill/>
                    </a:ln>
                  </pic:spPr>
                </pic:pic>
              </a:graphicData>
            </a:graphic>
          </wp:inline>
        </w:drawing>
      </w:r>
    </w:p>
    <w:p w:rsidR="002E4A1D" w:rsidRDefault="002E4A1D"/>
    <w:p w:rsidR="002E4A1D" w:rsidRDefault="002E4A1D"/>
    <w:p w:rsidR="002E4A1D" w:rsidRDefault="002E4A1D"/>
    <w:p w:rsidR="002E4A1D" w:rsidRDefault="002E4A1D"/>
    <w:p w:rsidR="002E4A1D" w:rsidRDefault="002E4A1D"/>
    <w:p w:rsidR="002E4A1D" w:rsidRDefault="002E4A1D"/>
    <w:p w:rsidR="002E4A1D" w:rsidRDefault="002E4A1D"/>
    <w:p w:rsidR="002E4A1D" w:rsidRDefault="002E4A1D">
      <w:r>
        <w:rPr>
          <w:noProof/>
          <w:lang w:val="es-AR" w:eastAsia="es-AR"/>
        </w:rPr>
        <w:lastRenderedPageBreak/>
        <w:drawing>
          <wp:inline distT="0" distB="0" distL="0" distR="0">
            <wp:extent cx="3162300" cy="1924050"/>
            <wp:effectExtent l="0" t="0" r="0" b="0"/>
            <wp:docPr id="8" name="Imagen 8" descr="C:\Users\sodexo_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dexo_2\Desktop\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1924050"/>
                    </a:xfrm>
                    <a:prstGeom prst="rect">
                      <a:avLst/>
                    </a:prstGeom>
                    <a:noFill/>
                    <a:ln>
                      <a:noFill/>
                    </a:ln>
                  </pic:spPr>
                </pic:pic>
              </a:graphicData>
            </a:graphic>
          </wp:inline>
        </w:drawing>
      </w:r>
    </w:p>
    <w:p w:rsidR="002E4A1D" w:rsidRDefault="002E4A1D"/>
    <w:p w:rsidR="002E4A1D" w:rsidRDefault="002E4A1D"/>
    <w:p w:rsidR="00873B4F" w:rsidRDefault="002E4A1D">
      <w:r>
        <w:rPr>
          <w:noProof/>
          <w:lang w:val="es-AR" w:eastAsia="es-AR"/>
        </w:rPr>
        <w:drawing>
          <wp:inline distT="0" distB="0" distL="0" distR="0">
            <wp:extent cx="3200400" cy="1952625"/>
            <wp:effectExtent l="0" t="0" r="0" b="0"/>
            <wp:docPr id="10" name="Imagen 10" descr="C:\Users\sodexo_2\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dexo_2\Desktop\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1952625"/>
                    </a:xfrm>
                    <a:prstGeom prst="rect">
                      <a:avLst/>
                    </a:prstGeom>
                    <a:noFill/>
                    <a:ln>
                      <a:noFill/>
                    </a:ln>
                  </pic:spPr>
                </pic:pic>
              </a:graphicData>
            </a:graphic>
          </wp:inline>
        </w:drawing>
      </w:r>
      <w:r w:rsidR="0013431B">
        <w:rPr>
          <w:noProof/>
          <w:color w:val="800080"/>
          <w:sz w:val="20"/>
        </w:rPr>
        <w:pict>
          <v:rect id="_x0000_s1083" style="position:absolute;margin-left:423pt;margin-top:103.2pt;width:36pt;height:8in;z-index:-251658240;mso-wrap-edited:f;mso-position-horizontal-relative:text;mso-position-vertical-relative:text" wrapcoords="-450 0 -450 21462 21600 21462 21600 0 -450 0" fillcolor="#fc0" stroked="f">
            <v:fill type="gradient"/>
          </v:rect>
        </w:pict>
      </w:r>
    </w:p>
    <w:sectPr w:rsidR="00873B4F" w:rsidSect="00053AC1">
      <w:pgSz w:w="11906" w:h="16838"/>
      <w:pgMar w:top="1417" w:right="1416"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5D1"/>
    <w:multiLevelType w:val="hybridMultilevel"/>
    <w:tmpl w:val="7CA8BA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7C6BCE"/>
    <w:multiLevelType w:val="hybridMultilevel"/>
    <w:tmpl w:val="A7644CC4"/>
    <w:lvl w:ilvl="0" w:tplc="0C0A0009">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8641942"/>
    <w:multiLevelType w:val="hybridMultilevel"/>
    <w:tmpl w:val="DB2E1D9E"/>
    <w:lvl w:ilvl="0" w:tplc="3E9A1282">
      <w:start w:val="1"/>
      <w:numFmt w:val="bullet"/>
      <w:lvlText w:val=""/>
      <w:lvlJc w:val="left"/>
      <w:pPr>
        <w:ind w:left="1212" w:hanging="360"/>
      </w:pPr>
      <w:rPr>
        <w:rFonts w:ascii="Symbol" w:hAnsi="Symbol" w:hint="default"/>
        <w:color w:val="auto"/>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
    <w:nsid w:val="16D77D8D"/>
    <w:multiLevelType w:val="hybridMultilevel"/>
    <w:tmpl w:val="9B44016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1943528C"/>
    <w:multiLevelType w:val="hybridMultilevel"/>
    <w:tmpl w:val="268EA1BC"/>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5">
    <w:nsid w:val="1ACB1502"/>
    <w:multiLevelType w:val="hybridMultilevel"/>
    <w:tmpl w:val="55644906"/>
    <w:lvl w:ilvl="0" w:tplc="EB4C4EA0">
      <w:start w:val="1"/>
      <w:numFmt w:val="decimal"/>
      <w:lvlText w:val="%1."/>
      <w:lvlJc w:val="left"/>
      <w:pPr>
        <w:tabs>
          <w:tab w:val="num" w:pos="720"/>
        </w:tabs>
        <w:ind w:left="720" w:hanging="360"/>
      </w:pPr>
    </w:lvl>
    <w:lvl w:ilvl="1" w:tplc="BDE2FDAE">
      <w:start w:val="1"/>
      <w:numFmt w:val="bullet"/>
      <w:lvlText w:val="o"/>
      <w:lvlJc w:val="left"/>
      <w:pPr>
        <w:tabs>
          <w:tab w:val="num" w:pos="1440"/>
        </w:tabs>
        <w:ind w:left="1440" w:hanging="360"/>
      </w:pPr>
      <w:rPr>
        <w:rFonts w:ascii="Courier New" w:hAnsi="Courier New" w:hint="default"/>
        <w:sz w:val="20"/>
      </w:rPr>
    </w:lvl>
    <w:lvl w:ilvl="2" w:tplc="C5BC4294" w:tentative="1">
      <w:start w:val="1"/>
      <w:numFmt w:val="decimal"/>
      <w:lvlText w:val="%3."/>
      <w:lvlJc w:val="left"/>
      <w:pPr>
        <w:tabs>
          <w:tab w:val="num" w:pos="2160"/>
        </w:tabs>
        <w:ind w:left="2160" w:hanging="360"/>
      </w:pPr>
    </w:lvl>
    <w:lvl w:ilvl="3" w:tplc="9B42CA72" w:tentative="1">
      <w:start w:val="1"/>
      <w:numFmt w:val="decimal"/>
      <w:lvlText w:val="%4."/>
      <w:lvlJc w:val="left"/>
      <w:pPr>
        <w:tabs>
          <w:tab w:val="num" w:pos="2880"/>
        </w:tabs>
        <w:ind w:left="2880" w:hanging="360"/>
      </w:pPr>
    </w:lvl>
    <w:lvl w:ilvl="4" w:tplc="07C2E6FE" w:tentative="1">
      <w:start w:val="1"/>
      <w:numFmt w:val="decimal"/>
      <w:lvlText w:val="%5."/>
      <w:lvlJc w:val="left"/>
      <w:pPr>
        <w:tabs>
          <w:tab w:val="num" w:pos="3600"/>
        </w:tabs>
        <w:ind w:left="3600" w:hanging="360"/>
      </w:pPr>
    </w:lvl>
    <w:lvl w:ilvl="5" w:tplc="4D8459F6" w:tentative="1">
      <w:start w:val="1"/>
      <w:numFmt w:val="decimal"/>
      <w:lvlText w:val="%6."/>
      <w:lvlJc w:val="left"/>
      <w:pPr>
        <w:tabs>
          <w:tab w:val="num" w:pos="4320"/>
        </w:tabs>
        <w:ind w:left="4320" w:hanging="360"/>
      </w:pPr>
    </w:lvl>
    <w:lvl w:ilvl="6" w:tplc="C6D453B4" w:tentative="1">
      <w:start w:val="1"/>
      <w:numFmt w:val="decimal"/>
      <w:lvlText w:val="%7."/>
      <w:lvlJc w:val="left"/>
      <w:pPr>
        <w:tabs>
          <w:tab w:val="num" w:pos="5040"/>
        </w:tabs>
        <w:ind w:left="5040" w:hanging="360"/>
      </w:pPr>
    </w:lvl>
    <w:lvl w:ilvl="7" w:tplc="B7D0498E" w:tentative="1">
      <w:start w:val="1"/>
      <w:numFmt w:val="decimal"/>
      <w:lvlText w:val="%8."/>
      <w:lvlJc w:val="left"/>
      <w:pPr>
        <w:tabs>
          <w:tab w:val="num" w:pos="5760"/>
        </w:tabs>
        <w:ind w:left="5760" w:hanging="360"/>
      </w:pPr>
    </w:lvl>
    <w:lvl w:ilvl="8" w:tplc="412EF3FA" w:tentative="1">
      <w:start w:val="1"/>
      <w:numFmt w:val="decimal"/>
      <w:lvlText w:val="%9."/>
      <w:lvlJc w:val="left"/>
      <w:pPr>
        <w:tabs>
          <w:tab w:val="num" w:pos="6480"/>
        </w:tabs>
        <w:ind w:left="6480" w:hanging="360"/>
      </w:pPr>
    </w:lvl>
  </w:abstractNum>
  <w:abstractNum w:abstractNumId="6">
    <w:nsid w:val="435D7ED1"/>
    <w:multiLevelType w:val="multilevel"/>
    <w:tmpl w:val="D3308152"/>
    <w:lvl w:ilvl="0">
      <w:start w:val="1994"/>
      <w:numFmt w:val="decimal"/>
      <w:lvlText w:val="%1"/>
      <w:lvlJc w:val="left"/>
      <w:pPr>
        <w:tabs>
          <w:tab w:val="num" w:pos="1410"/>
        </w:tabs>
        <w:ind w:left="1410" w:hanging="1410"/>
      </w:pPr>
      <w:rPr>
        <w:rFonts w:hint="default"/>
      </w:rPr>
    </w:lvl>
    <w:lvl w:ilvl="1">
      <w:start w:val="200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4692129B"/>
    <w:multiLevelType w:val="hybridMultilevel"/>
    <w:tmpl w:val="D76851BC"/>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500"/>
        </w:tabs>
        <w:ind w:left="2500" w:hanging="360"/>
      </w:pPr>
      <w:rPr>
        <w:rFonts w:ascii="Courier New" w:hAnsi="Courier New" w:cs="Courier New" w:hint="default"/>
      </w:rPr>
    </w:lvl>
    <w:lvl w:ilvl="2" w:tplc="0C0A0005" w:tentative="1">
      <w:start w:val="1"/>
      <w:numFmt w:val="bullet"/>
      <w:lvlText w:val=""/>
      <w:lvlJc w:val="left"/>
      <w:pPr>
        <w:tabs>
          <w:tab w:val="num" w:pos="3220"/>
        </w:tabs>
        <w:ind w:left="3220" w:hanging="360"/>
      </w:pPr>
      <w:rPr>
        <w:rFonts w:ascii="Wingdings" w:hAnsi="Wingdings" w:hint="default"/>
      </w:rPr>
    </w:lvl>
    <w:lvl w:ilvl="3" w:tplc="0C0A0001" w:tentative="1">
      <w:start w:val="1"/>
      <w:numFmt w:val="bullet"/>
      <w:lvlText w:val=""/>
      <w:lvlJc w:val="left"/>
      <w:pPr>
        <w:tabs>
          <w:tab w:val="num" w:pos="3940"/>
        </w:tabs>
        <w:ind w:left="3940" w:hanging="360"/>
      </w:pPr>
      <w:rPr>
        <w:rFonts w:ascii="Symbol" w:hAnsi="Symbol" w:hint="default"/>
      </w:rPr>
    </w:lvl>
    <w:lvl w:ilvl="4" w:tplc="0C0A0003" w:tentative="1">
      <w:start w:val="1"/>
      <w:numFmt w:val="bullet"/>
      <w:lvlText w:val="o"/>
      <w:lvlJc w:val="left"/>
      <w:pPr>
        <w:tabs>
          <w:tab w:val="num" w:pos="4660"/>
        </w:tabs>
        <w:ind w:left="4660" w:hanging="360"/>
      </w:pPr>
      <w:rPr>
        <w:rFonts w:ascii="Courier New" w:hAnsi="Courier New" w:cs="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cs="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8">
    <w:nsid w:val="4EB966E1"/>
    <w:multiLevelType w:val="hybridMultilevel"/>
    <w:tmpl w:val="F95CEF56"/>
    <w:lvl w:ilvl="0" w:tplc="3E9A1282">
      <w:start w:val="1"/>
      <w:numFmt w:val="bullet"/>
      <w:lvlText w:val=""/>
      <w:lvlJc w:val="left"/>
      <w:pPr>
        <w:ind w:left="786" w:hanging="360"/>
      </w:pPr>
      <w:rPr>
        <w:rFonts w:ascii="Symbol" w:hAnsi="Symbol" w:hint="default"/>
        <w:color w:val="auto"/>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9">
    <w:nsid w:val="53925712"/>
    <w:multiLevelType w:val="hybridMultilevel"/>
    <w:tmpl w:val="08DE79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nsid w:val="5B3429F6"/>
    <w:multiLevelType w:val="hybridMultilevel"/>
    <w:tmpl w:val="434405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DC77534"/>
    <w:multiLevelType w:val="hybridMultilevel"/>
    <w:tmpl w:val="538C808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5FEB7E39"/>
    <w:multiLevelType w:val="hybridMultilevel"/>
    <w:tmpl w:val="57BE6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64142D3A"/>
    <w:multiLevelType w:val="hybridMultilevel"/>
    <w:tmpl w:val="92BA7258"/>
    <w:lvl w:ilvl="0" w:tplc="3E9A1282">
      <w:start w:val="1"/>
      <w:numFmt w:val="bullet"/>
      <w:lvlText w:val=""/>
      <w:lvlJc w:val="left"/>
      <w:pPr>
        <w:ind w:left="786"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9166D9"/>
    <w:multiLevelType w:val="hybridMultilevel"/>
    <w:tmpl w:val="ADE2283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D905787"/>
    <w:multiLevelType w:val="hybridMultilevel"/>
    <w:tmpl w:val="296A4D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12"/>
  </w:num>
  <w:num w:numId="4">
    <w:abstractNumId w:val="11"/>
  </w:num>
  <w:num w:numId="5">
    <w:abstractNumId w:val="5"/>
  </w:num>
  <w:num w:numId="6">
    <w:abstractNumId w:val="3"/>
  </w:num>
  <w:num w:numId="7">
    <w:abstractNumId w:val="8"/>
  </w:num>
  <w:num w:numId="8">
    <w:abstractNumId w:val="13"/>
  </w:num>
  <w:num w:numId="9">
    <w:abstractNumId w:val="2"/>
  </w:num>
  <w:num w:numId="10">
    <w:abstractNumId w:val="4"/>
  </w:num>
  <w:num w:numId="11">
    <w:abstractNumId w:val="7"/>
  </w:num>
  <w:num w:numId="12">
    <w:abstractNumId w:val="14"/>
  </w:num>
  <w:num w:numId="13">
    <w:abstractNumId w:val="15"/>
  </w:num>
  <w:num w:numId="14">
    <w:abstractNumId w:val="1"/>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42243D"/>
    <w:rsid w:val="000101B2"/>
    <w:rsid w:val="0002313C"/>
    <w:rsid w:val="000347A6"/>
    <w:rsid w:val="00046A8D"/>
    <w:rsid w:val="00053AC1"/>
    <w:rsid w:val="00071EFB"/>
    <w:rsid w:val="00076F10"/>
    <w:rsid w:val="00082B72"/>
    <w:rsid w:val="00084656"/>
    <w:rsid w:val="00090A53"/>
    <w:rsid w:val="000A19DE"/>
    <w:rsid w:val="000A3854"/>
    <w:rsid w:val="000A3E20"/>
    <w:rsid w:val="000C0312"/>
    <w:rsid w:val="000C1E56"/>
    <w:rsid w:val="000E2BDA"/>
    <w:rsid w:val="0013431B"/>
    <w:rsid w:val="00136E1C"/>
    <w:rsid w:val="00143B65"/>
    <w:rsid w:val="00150A05"/>
    <w:rsid w:val="0015203E"/>
    <w:rsid w:val="00175F82"/>
    <w:rsid w:val="00192552"/>
    <w:rsid w:val="00196ECD"/>
    <w:rsid w:val="001C1836"/>
    <w:rsid w:val="001D645C"/>
    <w:rsid w:val="00200A23"/>
    <w:rsid w:val="0020780B"/>
    <w:rsid w:val="002675AF"/>
    <w:rsid w:val="002870B2"/>
    <w:rsid w:val="00287A55"/>
    <w:rsid w:val="002B3EC4"/>
    <w:rsid w:val="002E48C0"/>
    <w:rsid w:val="002E4A1D"/>
    <w:rsid w:val="002E5493"/>
    <w:rsid w:val="002E5FF0"/>
    <w:rsid w:val="0031033D"/>
    <w:rsid w:val="00321420"/>
    <w:rsid w:val="0032329B"/>
    <w:rsid w:val="00343ADF"/>
    <w:rsid w:val="00354BB5"/>
    <w:rsid w:val="003605FA"/>
    <w:rsid w:val="00362097"/>
    <w:rsid w:val="00386209"/>
    <w:rsid w:val="0039118D"/>
    <w:rsid w:val="003923F0"/>
    <w:rsid w:val="003B73EE"/>
    <w:rsid w:val="003D06F0"/>
    <w:rsid w:val="003D2828"/>
    <w:rsid w:val="003E53C3"/>
    <w:rsid w:val="003E663F"/>
    <w:rsid w:val="003F3FD3"/>
    <w:rsid w:val="003F766C"/>
    <w:rsid w:val="004054BA"/>
    <w:rsid w:val="0042243D"/>
    <w:rsid w:val="00465BD7"/>
    <w:rsid w:val="004C4815"/>
    <w:rsid w:val="004E2B64"/>
    <w:rsid w:val="004F0961"/>
    <w:rsid w:val="00510DCE"/>
    <w:rsid w:val="0052567B"/>
    <w:rsid w:val="00560270"/>
    <w:rsid w:val="00593CEC"/>
    <w:rsid w:val="005A227B"/>
    <w:rsid w:val="005A2846"/>
    <w:rsid w:val="005A3FEC"/>
    <w:rsid w:val="005C37CA"/>
    <w:rsid w:val="005D6ED6"/>
    <w:rsid w:val="005E6E2B"/>
    <w:rsid w:val="006033FC"/>
    <w:rsid w:val="00606DA2"/>
    <w:rsid w:val="00640F95"/>
    <w:rsid w:val="00657B8E"/>
    <w:rsid w:val="006730AC"/>
    <w:rsid w:val="00681000"/>
    <w:rsid w:val="006919B1"/>
    <w:rsid w:val="006B1B34"/>
    <w:rsid w:val="006B6246"/>
    <w:rsid w:val="006D147C"/>
    <w:rsid w:val="00721308"/>
    <w:rsid w:val="00750230"/>
    <w:rsid w:val="00751882"/>
    <w:rsid w:val="007565EE"/>
    <w:rsid w:val="00765EA8"/>
    <w:rsid w:val="00776FE3"/>
    <w:rsid w:val="007B54BD"/>
    <w:rsid w:val="007E41F7"/>
    <w:rsid w:val="007F29B2"/>
    <w:rsid w:val="00825915"/>
    <w:rsid w:val="008272A3"/>
    <w:rsid w:val="00827893"/>
    <w:rsid w:val="0083255F"/>
    <w:rsid w:val="008517F9"/>
    <w:rsid w:val="00864924"/>
    <w:rsid w:val="00873B4F"/>
    <w:rsid w:val="008815DB"/>
    <w:rsid w:val="00885082"/>
    <w:rsid w:val="008B7344"/>
    <w:rsid w:val="008E3171"/>
    <w:rsid w:val="008E473E"/>
    <w:rsid w:val="008F11D7"/>
    <w:rsid w:val="00901AA4"/>
    <w:rsid w:val="00905509"/>
    <w:rsid w:val="00906A16"/>
    <w:rsid w:val="0091080B"/>
    <w:rsid w:val="009116E6"/>
    <w:rsid w:val="00912430"/>
    <w:rsid w:val="0091462B"/>
    <w:rsid w:val="00964437"/>
    <w:rsid w:val="00966148"/>
    <w:rsid w:val="009B6F60"/>
    <w:rsid w:val="00A07DFB"/>
    <w:rsid w:val="00A430A1"/>
    <w:rsid w:val="00A47975"/>
    <w:rsid w:val="00A63A8A"/>
    <w:rsid w:val="00A7022F"/>
    <w:rsid w:val="00A70CE4"/>
    <w:rsid w:val="00A75EDF"/>
    <w:rsid w:val="00AE2436"/>
    <w:rsid w:val="00B1123D"/>
    <w:rsid w:val="00B85AD2"/>
    <w:rsid w:val="00BB2D18"/>
    <w:rsid w:val="00BF67A2"/>
    <w:rsid w:val="00C02250"/>
    <w:rsid w:val="00C06FE8"/>
    <w:rsid w:val="00C11DC4"/>
    <w:rsid w:val="00C15B73"/>
    <w:rsid w:val="00C16F4C"/>
    <w:rsid w:val="00C54DE4"/>
    <w:rsid w:val="00C6223A"/>
    <w:rsid w:val="00C6262C"/>
    <w:rsid w:val="00C6273D"/>
    <w:rsid w:val="00C678D9"/>
    <w:rsid w:val="00CB5D03"/>
    <w:rsid w:val="00CD026B"/>
    <w:rsid w:val="00D02ED0"/>
    <w:rsid w:val="00D05119"/>
    <w:rsid w:val="00D470A9"/>
    <w:rsid w:val="00D52BB8"/>
    <w:rsid w:val="00DD15A6"/>
    <w:rsid w:val="00DD43B5"/>
    <w:rsid w:val="00DF2A71"/>
    <w:rsid w:val="00DF30F3"/>
    <w:rsid w:val="00E0082C"/>
    <w:rsid w:val="00E11DA8"/>
    <w:rsid w:val="00E50B5C"/>
    <w:rsid w:val="00E61457"/>
    <w:rsid w:val="00E80DFC"/>
    <w:rsid w:val="00E903D1"/>
    <w:rsid w:val="00EA030B"/>
    <w:rsid w:val="00EC5DF9"/>
    <w:rsid w:val="00EE5665"/>
    <w:rsid w:val="00F04706"/>
    <w:rsid w:val="00F067EF"/>
    <w:rsid w:val="00F23428"/>
    <w:rsid w:val="00F30723"/>
    <w:rsid w:val="00F53F21"/>
    <w:rsid w:val="00F91E85"/>
    <w:rsid w:val="00FD1070"/>
    <w:rsid w:val="00FD3979"/>
    <w:rsid w:val="00FF19C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3">
      <o:colormru v:ext="edit" colors="#fdb,#fff0e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080B"/>
    <w:rPr>
      <w:sz w:val="24"/>
      <w:szCs w:val="24"/>
      <w:lang w:val="es-ES" w:eastAsia="es-ES"/>
    </w:rPr>
  </w:style>
  <w:style w:type="paragraph" w:styleId="Ttulo1">
    <w:name w:val="heading 1"/>
    <w:basedOn w:val="Normal"/>
    <w:next w:val="Normal"/>
    <w:qFormat/>
    <w:rsid w:val="0091080B"/>
    <w:pPr>
      <w:keepNext/>
      <w:ind w:left="360"/>
      <w:outlineLvl w:val="0"/>
    </w:pPr>
    <w:rPr>
      <w:sz w:val="28"/>
    </w:rPr>
  </w:style>
  <w:style w:type="paragraph" w:styleId="Ttulo2">
    <w:name w:val="heading 2"/>
    <w:basedOn w:val="Normal"/>
    <w:next w:val="Normal"/>
    <w:qFormat/>
    <w:rsid w:val="0091080B"/>
    <w:pPr>
      <w:keepNext/>
      <w:outlineLvl w:val="1"/>
    </w:pPr>
    <w:rPr>
      <w:sz w:val="52"/>
    </w:rPr>
  </w:style>
  <w:style w:type="paragraph" w:styleId="Ttulo3">
    <w:name w:val="heading 3"/>
    <w:basedOn w:val="Normal"/>
    <w:next w:val="Normal"/>
    <w:qFormat/>
    <w:rsid w:val="0091080B"/>
    <w:pPr>
      <w:keepNext/>
      <w:outlineLvl w:val="2"/>
    </w:pPr>
    <w:rPr>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ireccin1">
    <w:name w:val="Dirección 1"/>
    <w:basedOn w:val="Normal"/>
    <w:rsid w:val="0091080B"/>
    <w:pPr>
      <w:spacing w:line="160" w:lineRule="atLeast"/>
      <w:jc w:val="both"/>
    </w:pPr>
    <w:rPr>
      <w:rFonts w:ascii="Arial" w:hAnsi="Arial"/>
      <w:sz w:val="14"/>
      <w:szCs w:val="20"/>
      <w:lang w:eastAsia="en-US"/>
    </w:rPr>
  </w:style>
  <w:style w:type="paragraph" w:customStyle="1" w:styleId="Direccin2">
    <w:name w:val="Dirección 2"/>
    <w:basedOn w:val="Normal"/>
    <w:rsid w:val="0091080B"/>
    <w:pPr>
      <w:spacing w:line="160" w:lineRule="atLeast"/>
      <w:jc w:val="both"/>
    </w:pPr>
    <w:rPr>
      <w:rFonts w:ascii="Arial" w:hAnsi="Arial"/>
      <w:sz w:val="14"/>
      <w:szCs w:val="20"/>
      <w:lang w:eastAsia="en-US"/>
    </w:rPr>
  </w:style>
  <w:style w:type="paragraph" w:styleId="Textoindependiente">
    <w:name w:val="Body Text"/>
    <w:basedOn w:val="Normal"/>
    <w:rsid w:val="0091080B"/>
    <w:rPr>
      <w:sz w:val="36"/>
    </w:rPr>
  </w:style>
  <w:style w:type="paragraph" w:styleId="Textonotaalfinal">
    <w:name w:val="endnote text"/>
    <w:basedOn w:val="Normal"/>
    <w:semiHidden/>
    <w:rsid w:val="0091080B"/>
    <w:rPr>
      <w:sz w:val="20"/>
      <w:szCs w:val="20"/>
    </w:rPr>
  </w:style>
  <w:style w:type="character" w:styleId="Refdenotaalfinal">
    <w:name w:val="endnote reference"/>
    <w:basedOn w:val="Fuentedeprrafopredeter"/>
    <w:semiHidden/>
    <w:rsid w:val="0091080B"/>
    <w:rPr>
      <w:vertAlign w:val="superscript"/>
    </w:rPr>
  </w:style>
  <w:style w:type="character" w:styleId="Hipervnculo">
    <w:name w:val="Hyperlink"/>
    <w:basedOn w:val="Fuentedeprrafopredeter"/>
    <w:rsid w:val="00C15B73"/>
    <w:rPr>
      <w:color w:val="0000FF"/>
      <w:u w:val="single"/>
    </w:rPr>
  </w:style>
  <w:style w:type="paragraph" w:styleId="Textodeglobo">
    <w:name w:val="Balloon Text"/>
    <w:basedOn w:val="Normal"/>
    <w:link w:val="TextodegloboCar"/>
    <w:rsid w:val="00C06FE8"/>
    <w:rPr>
      <w:rFonts w:ascii="Tahoma" w:hAnsi="Tahoma" w:cs="Tahoma"/>
      <w:sz w:val="16"/>
      <w:szCs w:val="16"/>
    </w:rPr>
  </w:style>
  <w:style w:type="character" w:customStyle="1" w:styleId="TextodegloboCar">
    <w:name w:val="Texto de globo Car"/>
    <w:basedOn w:val="Fuentedeprrafopredeter"/>
    <w:link w:val="Textodeglobo"/>
    <w:rsid w:val="00C06FE8"/>
    <w:rPr>
      <w:rFonts w:ascii="Tahoma" w:hAnsi="Tahoma" w:cs="Tahoma"/>
      <w:sz w:val="16"/>
      <w:szCs w:val="16"/>
      <w:lang w:val="es-ES" w:eastAsia="es-ES"/>
    </w:rPr>
  </w:style>
  <w:style w:type="paragraph" w:styleId="Prrafodelista">
    <w:name w:val="List Paragraph"/>
    <w:basedOn w:val="Normal"/>
    <w:uiPriority w:val="34"/>
    <w:qFormat/>
    <w:rsid w:val="004F09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691579">
      <w:bodyDiv w:val="1"/>
      <w:marLeft w:val="0"/>
      <w:marRight w:val="0"/>
      <w:marTop w:val="0"/>
      <w:marBottom w:val="0"/>
      <w:divBdr>
        <w:top w:val="none" w:sz="0" w:space="0" w:color="auto"/>
        <w:left w:val="none" w:sz="0" w:space="0" w:color="auto"/>
        <w:bottom w:val="none" w:sz="0" w:space="0" w:color="auto"/>
        <w:right w:val="none" w:sz="0" w:space="0" w:color="auto"/>
      </w:divBdr>
    </w:div>
    <w:div w:id="595483930">
      <w:bodyDiv w:val="1"/>
      <w:marLeft w:val="0"/>
      <w:marRight w:val="0"/>
      <w:marTop w:val="0"/>
      <w:marBottom w:val="0"/>
      <w:divBdr>
        <w:top w:val="none" w:sz="0" w:space="0" w:color="auto"/>
        <w:left w:val="none" w:sz="0" w:space="0" w:color="auto"/>
        <w:bottom w:val="none" w:sz="0" w:space="0" w:color="auto"/>
        <w:right w:val="none" w:sz="0" w:space="0" w:color="auto"/>
      </w:divBdr>
      <w:divsChild>
        <w:div w:id="1035231029">
          <w:marLeft w:val="0"/>
          <w:marRight w:val="0"/>
          <w:marTop w:val="0"/>
          <w:marBottom w:val="0"/>
          <w:divBdr>
            <w:top w:val="none" w:sz="0" w:space="0" w:color="auto"/>
            <w:left w:val="none" w:sz="0" w:space="0" w:color="auto"/>
            <w:bottom w:val="none" w:sz="0" w:space="0" w:color="auto"/>
            <w:right w:val="none" w:sz="0" w:space="0" w:color="auto"/>
          </w:divBdr>
          <w:divsChild>
            <w:div w:id="316615795">
              <w:marLeft w:val="0"/>
              <w:marRight w:val="0"/>
              <w:marTop w:val="0"/>
              <w:marBottom w:val="0"/>
              <w:divBdr>
                <w:top w:val="none" w:sz="0" w:space="0" w:color="auto"/>
                <w:left w:val="none" w:sz="0" w:space="0" w:color="auto"/>
                <w:bottom w:val="none" w:sz="0" w:space="0" w:color="auto"/>
                <w:right w:val="none" w:sz="0" w:space="0" w:color="auto"/>
              </w:divBdr>
              <w:divsChild>
                <w:div w:id="1867711572">
                  <w:marLeft w:val="0"/>
                  <w:marRight w:val="0"/>
                  <w:marTop w:val="0"/>
                  <w:marBottom w:val="0"/>
                  <w:divBdr>
                    <w:top w:val="none" w:sz="0" w:space="0" w:color="auto"/>
                    <w:left w:val="single" w:sz="4" w:space="0" w:color="DDDDDD"/>
                    <w:bottom w:val="none" w:sz="0" w:space="0" w:color="auto"/>
                    <w:right w:val="single" w:sz="4" w:space="0" w:color="DDDDDD"/>
                  </w:divBdr>
                  <w:divsChild>
                    <w:div w:id="145318875">
                      <w:marLeft w:val="0"/>
                      <w:marRight w:val="0"/>
                      <w:marTop w:val="0"/>
                      <w:marBottom w:val="0"/>
                      <w:divBdr>
                        <w:top w:val="none" w:sz="0" w:space="0" w:color="auto"/>
                        <w:left w:val="none" w:sz="0" w:space="0" w:color="auto"/>
                        <w:bottom w:val="none" w:sz="0" w:space="0" w:color="auto"/>
                        <w:right w:val="none" w:sz="0" w:space="0" w:color="auto"/>
                      </w:divBdr>
                      <w:divsChild>
                        <w:div w:id="1630550344">
                          <w:marLeft w:val="0"/>
                          <w:marRight w:val="0"/>
                          <w:marTop w:val="0"/>
                          <w:marBottom w:val="0"/>
                          <w:divBdr>
                            <w:top w:val="none" w:sz="0" w:space="0" w:color="auto"/>
                            <w:left w:val="none" w:sz="0" w:space="0" w:color="auto"/>
                            <w:bottom w:val="none" w:sz="0" w:space="0" w:color="auto"/>
                            <w:right w:val="none" w:sz="0" w:space="0" w:color="auto"/>
                          </w:divBdr>
                          <w:divsChild>
                            <w:div w:id="428888232">
                              <w:marLeft w:val="0"/>
                              <w:marRight w:val="0"/>
                              <w:marTop w:val="0"/>
                              <w:marBottom w:val="0"/>
                              <w:divBdr>
                                <w:top w:val="none" w:sz="0" w:space="0" w:color="auto"/>
                                <w:left w:val="none" w:sz="0" w:space="0" w:color="auto"/>
                                <w:bottom w:val="none" w:sz="0" w:space="0" w:color="auto"/>
                                <w:right w:val="none" w:sz="0" w:space="0" w:color="auto"/>
                              </w:divBdr>
                              <w:divsChild>
                                <w:div w:id="1098720933">
                                  <w:marLeft w:val="-182"/>
                                  <w:marRight w:val="-182"/>
                                  <w:marTop w:val="0"/>
                                  <w:marBottom w:val="0"/>
                                  <w:divBdr>
                                    <w:top w:val="none" w:sz="0" w:space="0" w:color="auto"/>
                                    <w:left w:val="none" w:sz="0" w:space="0" w:color="auto"/>
                                    <w:bottom w:val="none" w:sz="0" w:space="0" w:color="auto"/>
                                    <w:right w:val="none" w:sz="0" w:space="0" w:color="auto"/>
                                  </w:divBdr>
                                  <w:divsChild>
                                    <w:div w:id="1024984383">
                                      <w:marLeft w:val="0"/>
                                      <w:marRight w:val="0"/>
                                      <w:marTop w:val="0"/>
                                      <w:marBottom w:val="0"/>
                                      <w:divBdr>
                                        <w:top w:val="none" w:sz="0" w:space="0" w:color="auto"/>
                                        <w:left w:val="none" w:sz="0" w:space="0" w:color="auto"/>
                                        <w:bottom w:val="none" w:sz="0" w:space="0" w:color="auto"/>
                                        <w:right w:val="none" w:sz="0" w:space="0" w:color="auto"/>
                                      </w:divBdr>
                                      <w:divsChild>
                                        <w:div w:id="1743410821">
                                          <w:marLeft w:val="0"/>
                                          <w:marRight w:val="0"/>
                                          <w:marTop w:val="0"/>
                                          <w:marBottom w:val="0"/>
                                          <w:divBdr>
                                            <w:top w:val="none" w:sz="0" w:space="0" w:color="auto"/>
                                            <w:left w:val="none" w:sz="0" w:space="0" w:color="auto"/>
                                            <w:bottom w:val="none" w:sz="0" w:space="0" w:color="auto"/>
                                            <w:right w:val="none" w:sz="0" w:space="0" w:color="auto"/>
                                          </w:divBdr>
                                          <w:divsChild>
                                            <w:div w:id="194317365">
                                              <w:marLeft w:val="0"/>
                                              <w:marRight w:val="0"/>
                                              <w:marTop w:val="0"/>
                                              <w:marBottom w:val="0"/>
                                              <w:divBdr>
                                                <w:top w:val="none" w:sz="0" w:space="0" w:color="auto"/>
                                                <w:left w:val="none" w:sz="0" w:space="0" w:color="auto"/>
                                                <w:bottom w:val="none" w:sz="0" w:space="0" w:color="auto"/>
                                                <w:right w:val="none" w:sz="0" w:space="0" w:color="auto"/>
                                              </w:divBdr>
                                              <w:divsChild>
                                                <w:div w:id="2123737">
                                                  <w:marLeft w:val="0"/>
                                                  <w:marRight w:val="0"/>
                                                  <w:marTop w:val="0"/>
                                                  <w:marBottom w:val="0"/>
                                                  <w:divBdr>
                                                    <w:top w:val="none" w:sz="0" w:space="0" w:color="auto"/>
                                                    <w:left w:val="none" w:sz="0" w:space="0" w:color="auto"/>
                                                    <w:bottom w:val="none" w:sz="0" w:space="0" w:color="auto"/>
                                                    <w:right w:val="none" w:sz="0" w:space="0" w:color="auto"/>
                                                  </w:divBdr>
                                                  <w:divsChild>
                                                    <w:div w:id="65106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2760140">
      <w:bodyDiv w:val="1"/>
      <w:marLeft w:val="0"/>
      <w:marRight w:val="0"/>
      <w:marTop w:val="0"/>
      <w:marBottom w:val="0"/>
      <w:divBdr>
        <w:top w:val="none" w:sz="0" w:space="0" w:color="auto"/>
        <w:left w:val="none" w:sz="0" w:space="0" w:color="auto"/>
        <w:bottom w:val="none" w:sz="0" w:space="0" w:color="auto"/>
        <w:right w:val="none" w:sz="0" w:space="0" w:color="auto"/>
      </w:divBdr>
      <w:divsChild>
        <w:div w:id="789133610">
          <w:marLeft w:val="0"/>
          <w:marRight w:val="0"/>
          <w:marTop w:val="0"/>
          <w:marBottom w:val="0"/>
          <w:divBdr>
            <w:top w:val="none" w:sz="0" w:space="0" w:color="auto"/>
            <w:left w:val="none" w:sz="0" w:space="0" w:color="auto"/>
            <w:bottom w:val="none" w:sz="0" w:space="0" w:color="auto"/>
            <w:right w:val="none" w:sz="0" w:space="0" w:color="auto"/>
          </w:divBdr>
          <w:divsChild>
            <w:div w:id="1236017572">
              <w:marLeft w:val="0"/>
              <w:marRight w:val="0"/>
              <w:marTop w:val="0"/>
              <w:marBottom w:val="0"/>
              <w:divBdr>
                <w:top w:val="none" w:sz="0" w:space="0" w:color="auto"/>
                <w:left w:val="none" w:sz="0" w:space="0" w:color="auto"/>
                <w:bottom w:val="none" w:sz="0" w:space="0" w:color="auto"/>
                <w:right w:val="none" w:sz="0" w:space="0" w:color="auto"/>
              </w:divBdr>
              <w:divsChild>
                <w:div w:id="1382554020">
                  <w:marLeft w:val="0"/>
                  <w:marRight w:val="0"/>
                  <w:marTop w:val="0"/>
                  <w:marBottom w:val="0"/>
                  <w:divBdr>
                    <w:top w:val="none" w:sz="0" w:space="0" w:color="auto"/>
                    <w:left w:val="single" w:sz="4" w:space="0" w:color="DDDDDD"/>
                    <w:bottom w:val="none" w:sz="0" w:space="0" w:color="auto"/>
                    <w:right w:val="single" w:sz="4" w:space="0" w:color="DDDDDD"/>
                  </w:divBdr>
                  <w:divsChild>
                    <w:div w:id="519659829">
                      <w:marLeft w:val="0"/>
                      <w:marRight w:val="0"/>
                      <w:marTop w:val="0"/>
                      <w:marBottom w:val="0"/>
                      <w:divBdr>
                        <w:top w:val="none" w:sz="0" w:space="0" w:color="auto"/>
                        <w:left w:val="none" w:sz="0" w:space="0" w:color="auto"/>
                        <w:bottom w:val="none" w:sz="0" w:space="0" w:color="auto"/>
                        <w:right w:val="none" w:sz="0" w:space="0" w:color="auto"/>
                      </w:divBdr>
                      <w:divsChild>
                        <w:div w:id="1350525059">
                          <w:marLeft w:val="0"/>
                          <w:marRight w:val="0"/>
                          <w:marTop w:val="0"/>
                          <w:marBottom w:val="0"/>
                          <w:divBdr>
                            <w:top w:val="none" w:sz="0" w:space="0" w:color="auto"/>
                            <w:left w:val="none" w:sz="0" w:space="0" w:color="auto"/>
                            <w:bottom w:val="none" w:sz="0" w:space="0" w:color="auto"/>
                            <w:right w:val="none" w:sz="0" w:space="0" w:color="auto"/>
                          </w:divBdr>
                          <w:divsChild>
                            <w:div w:id="251475707">
                              <w:marLeft w:val="0"/>
                              <w:marRight w:val="0"/>
                              <w:marTop w:val="0"/>
                              <w:marBottom w:val="0"/>
                              <w:divBdr>
                                <w:top w:val="none" w:sz="0" w:space="0" w:color="auto"/>
                                <w:left w:val="none" w:sz="0" w:space="0" w:color="auto"/>
                                <w:bottom w:val="none" w:sz="0" w:space="0" w:color="auto"/>
                                <w:right w:val="none" w:sz="0" w:space="0" w:color="auto"/>
                              </w:divBdr>
                              <w:divsChild>
                                <w:div w:id="1301954818">
                                  <w:marLeft w:val="-182"/>
                                  <w:marRight w:val="-182"/>
                                  <w:marTop w:val="0"/>
                                  <w:marBottom w:val="0"/>
                                  <w:divBdr>
                                    <w:top w:val="none" w:sz="0" w:space="0" w:color="auto"/>
                                    <w:left w:val="none" w:sz="0" w:space="0" w:color="auto"/>
                                    <w:bottom w:val="none" w:sz="0" w:space="0" w:color="auto"/>
                                    <w:right w:val="none" w:sz="0" w:space="0" w:color="auto"/>
                                  </w:divBdr>
                                  <w:divsChild>
                                    <w:div w:id="1319528714">
                                      <w:marLeft w:val="0"/>
                                      <w:marRight w:val="0"/>
                                      <w:marTop w:val="0"/>
                                      <w:marBottom w:val="0"/>
                                      <w:divBdr>
                                        <w:top w:val="none" w:sz="0" w:space="0" w:color="auto"/>
                                        <w:left w:val="none" w:sz="0" w:space="0" w:color="auto"/>
                                        <w:bottom w:val="none" w:sz="0" w:space="0" w:color="auto"/>
                                        <w:right w:val="none" w:sz="0" w:space="0" w:color="auto"/>
                                      </w:divBdr>
                                      <w:divsChild>
                                        <w:div w:id="1904487022">
                                          <w:marLeft w:val="0"/>
                                          <w:marRight w:val="0"/>
                                          <w:marTop w:val="0"/>
                                          <w:marBottom w:val="0"/>
                                          <w:divBdr>
                                            <w:top w:val="none" w:sz="0" w:space="0" w:color="auto"/>
                                            <w:left w:val="none" w:sz="0" w:space="0" w:color="auto"/>
                                            <w:bottom w:val="none" w:sz="0" w:space="0" w:color="auto"/>
                                            <w:right w:val="none" w:sz="0" w:space="0" w:color="auto"/>
                                          </w:divBdr>
                                          <w:divsChild>
                                            <w:div w:id="326634706">
                                              <w:marLeft w:val="0"/>
                                              <w:marRight w:val="0"/>
                                              <w:marTop w:val="0"/>
                                              <w:marBottom w:val="0"/>
                                              <w:divBdr>
                                                <w:top w:val="none" w:sz="0" w:space="0" w:color="auto"/>
                                                <w:left w:val="none" w:sz="0" w:space="0" w:color="auto"/>
                                                <w:bottom w:val="none" w:sz="0" w:space="0" w:color="auto"/>
                                                <w:right w:val="none" w:sz="0" w:space="0" w:color="auto"/>
                                              </w:divBdr>
                                              <w:divsChild>
                                                <w:div w:id="517504846">
                                                  <w:marLeft w:val="0"/>
                                                  <w:marRight w:val="0"/>
                                                  <w:marTop w:val="0"/>
                                                  <w:marBottom w:val="0"/>
                                                  <w:divBdr>
                                                    <w:top w:val="none" w:sz="0" w:space="0" w:color="auto"/>
                                                    <w:left w:val="none" w:sz="0" w:space="0" w:color="auto"/>
                                                    <w:bottom w:val="none" w:sz="0" w:space="0" w:color="auto"/>
                                                    <w:right w:val="none" w:sz="0" w:space="0" w:color="auto"/>
                                                  </w:divBdr>
                                                  <w:divsChild>
                                                    <w:div w:id="16491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2845840">
      <w:bodyDiv w:val="1"/>
      <w:marLeft w:val="0"/>
      <w:marRight w:val="0"/>
      <w:marTop w:val="0"/>
      <w:marBottom w:val="0"/>
      <w:divBdr>
        <w:top w:val="none" w:sz="0" w:space="0" w:color="auto"/>
        <w:left w:val="none" w:sz="0" w:space="0" w:color="auto"/>
        <w:bottom w:val="none" w:sz="0" w:space="0" w:color="auto"/>
        <w:right w:val="none" w:sz="0" w:space="0" w:color="auto"/>
      </w:divBdr>
      <w:divsChild>
        <w:div w:id="2122257120">
          <w:marLeft w:val="0"/>
          <w:marRight w:val="0"/>
          <w:marTop w:val="0"/>
          <w:marBottom w:val="0"/>
          <w:divBdr>
            <w:top w:val="none" w:sz="0" w:space="0" w:color="auto"/>
            <w:left w:val="none" w:sz="0" w:space="0" w:color="auto"/>
            <w:bottom w:val="none" w:sz="0" w:space="0" w:color="auto"/>
            <w:right w:val="none" w:sz="0" w:space="0" w:color="auto"/>
          </w:divBdr>
          <w:divsChild>
            <w:div w:id="911811406">
              <w:marLeft w:val="0"/>
              <w:marRight w:val="0"/>
              <w:marTop w:val="0"/>
              <w:marBottom w:val="0"/>
              <w:divBdr>
                <w:top w:val="none" w:sz="0" w:space="0" w:color="auto"/>
                <w:left w:val="none" w:sz="0" w:space="0" w:color="auto"/>
                <w:bottom w:val="none" w:sz="0" w:space="0" w:color="auto"/>
                <w:right w:val="none" w:sz="0" w:space="0" w:color="auto"/>
              </w:divBdr>
              <w:divsChild>
                <w:div w:id="485316649">
                  <w:marLeft w:val="0"/>
                  <w:marRight w:val="0"/>
                  <w:marTop w:val="0"/>
                  <w:marBottom w:val="0"/>
                  <w:divBdr>
                    <w:top w:val="none" w:sz="0" w:space="0" w:color="auto"/>
                    <w:left w:val="single" w:sz="4" w:space="0" w:color="DDDDDD"/>
                    <w:bottom w:val="none" w:sz="0" w:space="0" w:color="auto"/>
                    <w:right w:val="single" w:sz="4" w:space="0" w:color="DDDDDD"/>
                  </w:divBdr>
                  <w:divsChild>
                    <w:div w:id="1810979977">
                      <w:marLeft w:val="0"/>
                      <w:marRight w:val="0"/>
                      <w:marTop w:val="0"/>
                      <w:marBottom w:val="0"/>
                      <w:divBdr>
                        <w:top w:val="none" w:sz="0" w:space="0" w:color="auto"/>
                        <w:left w:val="none" w:sz="0" w:space="0" w:color="auto"/>
                        <w:bottom w:val="none" w:sz="0" w:space="0" w:color="auto"/>
                        <w:right w:val="none" w:sz="0" w:space="0" w:color="auto"/>
                      </w:divBdr>
                      <w:divsChild>
                        <w:div w:id="1351447997">
                          <w:marLeft w:val="0"/>
                          <w:marRight w:val="0"/>
                          <w:marTop w:val="0"/>
                          <w:marBottom w:val="0"/>
                          <w:divBdr>
                            <w:top w:val="none" w:sz="0" w:space="0" w:color="auto"/>
                            <w:left w:val="none" w:sz="0" w:space="0" w:color="auto"/>
                            <w:bottom w:val="none" w:sz="0" w:space="0" w:color="auto"/>
                            <w:right w:val="none" w:sz="0" w:space="0" w:color="auto"/>
                          </w:divBdr>
                          <w:divsChild>
                            <w:div w:id="1035500331">
                              <w:marLeft w:val="0"/>
                              <w:marRight w:val="0"/>
                              <w:marTop w:val="0"/>
                              <w:marBottom w:val="0"/>
                              <w:divBdr>
                                <w:top w:val="none" w:sz="0" w:space="0" w:color="auto"/>
                                <w:left w:val="none" w:sz="0" w:space="0" w:color="auto"/>
                                <w:bottom w:val="none" w:sz="0" w:space="0" w:color="auto"/>
                                <w:right w:val="none" w:sz="0" w:space="0" w:color="auto"/>
                              </w:divBdr>
                              <w:divsChild>
                                <w:div w:id="1048189749">
                                  <w:marLeft w:val="-182"/>
                                  <w:marRight w:val="-182"/>
                                  <w:marTop w:val="0"/>
                                  <w:marBottom w:val="0"/>
                                  <w:divBdr>
                                    <w:top w:val="none" w:sz="0" w:space="0" w:color="auto"/>
                                    <w:left w:val="none" w:sz="0" w:space="0" w:color="auto"/>
                                    <w:bottom w:val="none" w:sz="0" w:space="0" w:color="auto"/>
                                    <w:right w:val="none" w:sz="0" w:space="0" w:color="auto"/>
                                  </w:divBdr>
                                  <w:divsChild>
                                    <w:div w:id="1450970721">
                                      <w:marLeft w:val="0"/>
                                      <w:marRight w:val="0"/>
                                      <w:marTop w:val="0"/>
                                      <w:marBottom w:val="0"/>
                                      <w:divBdr>
                                        <w:top w:val="none" w:sz="0" w:space="0" w:color="auto"/>
                                        <w:left w:val="none" w:sz="0" w:space="0" w:color="auto"/>
                                        <w:bottom w:val="none" w:sz="0" w:space="0" w:color="auto"/>
                                        <w:right w:val="none" w:sz="0" w:space="0" w:color="auto"/>
                                      </w:divBdr>
                                      <w:divsChild>
                                        <w:div w:id="1422025270">
                                          <w:marLeft w:val="0"/>
                                          <w:marRight w:val="0"/>
                                          <w:marTop w:val="0"/>
                                          <w:marBottom w:val="0"/>
                                          <w:divBdr>
                                            <w:top w:val="none" w:sz="0" w:space="0" w:color="auto"/>
                                            <w:left w:val="none" w:sz="0" w:space="0" w:color="auto"/>
                                            <w:bottom w:val="none" w:sz="0" w:space="0" w:color="auto"/>
                                            <w:right w:val="none" w:sz="0" w:space="0" w:color="auto"/>
                                          </w:divBdr>
                                          <w:divsChild>
                                            <w:div w:id="242447006">
                                              <w:marLeft w:val="0"/>
                                              <w:marRight w:val="0"/>
                                              <w:marTop w:val="0"/>
                                              <w:marBottom w:val="0"/>
                                              <w:divBdr>
                                                <w:top w:val="none" w:sz="0" w:space="0" w:color="auto"/>
                                                <w:left w:val="none" w:sz="0" w:space="0" w:color="auto"/>
                                                <w:bottom w:val="none" w:sz="0" w:space="0" w:color="auto"/>
                                                <w:right w:val="none" w:sz="0" w:space="0" w:color="auto"/>
                                              </w:divBdr>
                                              <w:divsChild>
                                                <w:div w:id="1324091646">
                                                  <w:marLeft w:val="0"/>
                                                  <w:marRight w:val="0"/>
                                                  <w:marTop w:val="0"/>
                                                  <w:marBottom w:val="0"/>
                                                  <w:divBdr>
                                                    <w:top w:val="none" w:sz="0" w:space="0" w:color="auto"/>
                                                    <w:left w:val="none" w:sz="0" w:space="0" w:color="auto"/>
                                                    <w:bottom w:val="none" w:sz="0" w:space="0" w:color="auto"/>
                                                    <w:right w:val="none" w:sz="0" w:space="0" w:color="auto"/>
                                                  </w:divBdr>
                                                  <w:divsChild>
                                                    <w:div w:id="15416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593303">
      <w:bodyDiv w:val="1"/>
      <w:marLeft w:val="0"/>
      <w:marRight w:val="0"/>
      <w:marTop w:val="0"/>
      <w:marBottom w:val="0"/>
      <w:divBdr>
        <w:top w:val="none" w:sz="0" w:space="0" w:color="auto"/>
        <w:left w:val="none" w:sz="0" w:space="0" w:color="auto"/>
        <w:bottom w:val="none" w:sz="0" w:space="0" w:color="auto"/>
        <w:right w:val="none" w:sz="0" w:space="0" w:color="auto"/>
      </w:divBdr>
      <w:divsChild>
        <w:div w:id="390084007">
          <w:marLeft w:val="0"/>
          <w:marRight w:val="0"/>
          <w:marTop w:val="0"/>
          <w:marBottom w:val="0"/>
          <w:divBdr>
            <w:top w:val="none" w:sz="0" w:space="0" w:color="auto"/>
            <w:left w:val="none" w:sz="0" w:space="0" w:color="auto"/>
            <w:bottom w:val="none" w:sz="0" w:space="0" w:color="auto"/>
            <w:right w:val="none" w:sz="0" w:space="0" w:color="auto"/>
          </w:divBdr>
          <w:divsChild>
            <w:div w:id="1881359475">
              <w:marLeft w:val="0"/>
              <w:marRight w:val="0"/>
              <w:marTop w:val="0"/>
              <w:marBottom w:val="0"/>
              <w:divBdr>
                <w:top w:val="none" w:sz="0" w:space="0" w:color="auto"/>
                <w:left w:val="none" w:sz="0" w:space="0" w:color="auto"/>
                <w:bottom w:val="none" w:sz="0" w:space="0" w:color="auto"/>
                <w:right w:val="none" w:sz="0" w:space="0" w:color="auto"/>
              </w:divBdr>
              <w:divsChild>
                <w:div w:id="1958873345">
                  <w:marLeft w:val="0"/>
                  <w:marRight w:val="0"/>
                  <w:marTop w:val="0"/>
                  <w:marBottom w:val="0"/>
                  <w:divBdr>
                    <w:top w:val="none" w:sz="0" w:space="0" w:color="auto"/>
                    <w:left w:val="single" w:sz="4" w:space="0" w:color="DDDDDD"/>
                    <w:bottom w:val="none" w:sz="0" w:space="0" w:color="auto"/>
                    <w:right w:val="single" w:sz="4" w:space="0" w:color="DDDDDD"/>
                  </w:divBdr>
                  <w:divsChild>
                    <w:div w:id="1828549263">
                      <w:marLeft w:val="0"/>
                      <w:marRight w:val="0"/>
                      <w:marTop w:val="0"/>
                      <w:marBottom w:val="0"/>
                      <w:divBdr>
                        <w:top w:val="none" w:sz="0" w:space="0" w:color="auto"/>
                        <w:left w:val="none" w:sz="0" w:space="0" w:color="auto"/>
                        <w:bottom w:val="none" w:sz="0" w:space="0" w:color="auto"/>
                        <w:right w:val="none" w:sz="0" w:space="0" w:color="auto"/>
                      </w:divBdr>
                      <w:divsChild>
                        <w:div w:id="1158763091">
                          <w:marLeft w:val="0"/>
                          <w:marRight w:val="0"/>
                          <w:marTop w:val="0"/>
                          <w:marBottom w:val="0"/>
                          <w:divBdr>
                            <w:top w:val="none" w:sz="0" w:space="0" w:color="auto"/>
                            <w:left w:val="none" w:sz="0" w:space="0" w:color="auto"/>
                            <w:bottom w:val="none" w:sz="0" w:space="0" w:color="auto"/>
                            <w:right w:val="none" w:sz="0" w:space="0" w:color="auto"/>
                          </w:divBdr>
                          <w:divsChild>
                            <w:div w:id="2119985578">
                              <w:marLeft w:val="0"/>
                              <w:marRight w:val="0"/>
                              <w:marTop w:val="0"/>
                              <w:marBottom w:val="0"/>
                              <w:divBdr>
                                <w:top w:val="none" w:sz="0" w:space="0" w:color="auto"/>
                                <w:left w:val="none" w:sz="0" w:space="0" w:color="auto"/>
                                <w:bottom w:val="none" w:sz="0" w:space="0" w:color="auto"/>
                                <w:right w:val="none" w:sz="0" w:space="0" w:color="auto"/>
                              </w:divBdr>
                              <w:divsChild>
                                <w:div w:id="346979710">
                                  <w:marLeft w:val="-182"/>
                                  <w:marRight w:val="-182"/>
                                  <w:marTop w:val="0"/>
                                  <w:marBottom w:val="0"/>
                                  <w:divBdr>
                                    <w:top w:val="none" w:sz="0" w:space="0" w:color="auto"/>
                                    <w:left w:val="none" w:sz="0" w:space="0" w:color="auto"/>
                                    <w:bottom w:val="none" w:sz="0" w:space="0" w:color="auto"/>
                                    <w:right w:val="none" w:sz="0" w:space="0" w:color="auto"/>
                                  </w:divBdr>
                                  <w:divsChild>
                                    <w:div w:id="192812638">
                                      <w:marLeft w:val="0"/>
                                      <w:marRight w:val="0"/>
                                      <w:marTop w:val="0"/>
                                      <w:marBottom w:val="0"/>
                                      <w:divBdr>
                                        <w:top w:val="none" w:sz="0" w:space="0" w:color="auto"/>
                                        <w:left w:val="none" w:sz="0" w:space="0" w:color="auto"/>
                                        <w:bottom w:val="none" w:sz="0" w:space="0" w:color="auto"/>
                                        <w:right w:val="none" w:sz="0" w:space="0" w:color="auto"/>
                                      </w:divBdr>
                                      <w:divsChild>
                                        <w:div w:id="2050763392">
                                          <w:marLeft w:val="0"/>
                                          <w:marRight w:val="0"/>
                                          <w:marTop w:val="0"/>
                                          <w:marBottom w:val="0"/>
                                          <w:divBdr>
                                            <w:top w:val="none" w:sz="0" w:space="0" w:color="auto"/>
                                            <w:left w:val="none" w:sz="0" w:space="0" w:color="auto"/>
                                            <w:bottom w:val="none" w:sz="0" w:space="0" w:color="auto"/>
                                            <w:right w:val="none" w:sz="0" w:space="0" w:color="auto"/>
                                          </w:divBdr>
                                          <w:divsChild>
                                            <w:div w:id="1163198587">
                                              <w:marLeft w:val="0"/>
                                              <w:marRight w:val="0"/>
                                              <w:marTop w:val="0"/>
                                              <w:marBottom w:val="0"/>
                                              <w:divBdr>
                                                <w:top w:val="none" w:sz="0" w:space="0" w:color="auto"/>
                                                <w:left w:val="none" w:sz="0" w:space="0" w:color="auto"/>
                                                <w:bottom w:val="none" w:sz="0" w:space="0" w:color="auto"/>
                                                <w:right w:val="none" w:sz="0" w:space="0" w:color="auto"/>
                                              </w:divBdr>
                                              <w:divsChild>
                                                <w:div w:id="285232695">
                                                  <w:marLeft w:val="0"/>
                                                  <w:marRight w:val="0"/>
                                                  <w:marTop w:val="0"/>
                                                  <w:marBottom w:val="0"/>
                                                  <w:divBdr>
                                                    <w:top w:val="none" w:sz="0" w:space="0" w:color="auto"/>
                                                    <w:left w:val="none" w:sz="0" w:space="0" w:color="auto"/>
                                                    <w:bottom w:val="none" w:sz="0" w:space="0" w:color="auto"/>
                                                    <w:right w:val="none" w:sz="0" w:space="0" w:color="auto"/>
                                                  </w:divBdr>
                                                  <w:divsChild>
                                                    <w:div w:id="10215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216310">
      <w:bodyDiv w:val="1"/>
      <w:marLeft w:val="0"/>
      <w:marRight w:val="0"/>
      <w:marTop w:val="0"/>
      <w:marBottom w:val="0"/>
      <w:divBdr>
        <w:top w:val="none" w:sz="0" w:space="0" w:color="auto"/>
        <w:left w:val="none" w:sz="0" w:space="0" w:color="auto"/>
        <w:bottom w:val="none" w:sz="0" w:space="0" w:color="auto"/>
        <w:right w:val="none" w:sz="0" w:space="0" w:color="auto"/>
      </w:divBdr>
      <w:divsChild>
        <w:div w:id="864446197">
          <w:marLeft w:val="0"/>
          <w:marRight w:val="0"/>
          <w:marTop w:val="0"/>
          <w:marBottom w:val="0"/>
          <w:divBdr>
            <w:top w:val="none" w:sz="0" w:space="0" w:color="auto"/>
            <w:left w:val="none" w:sz="0" w:space="0" w:color="auto"/>
            <w:bottom w:val="none" w:sz="0" w:space="0" w:color="auto"/>
            <w:right w:val="none" w:sz="0" w:space="0" w:color="auto"/>
          </w:divBdr>
          <w:divsChild>
            <w:div w:id="1921326006">
              <w:marLeft w:val="0"/>
              <w:marRight w:val="0"/>
              <w:marTop w:val="0"/>
              <w:marBottom w:val="0"/>
              <w:divBdr>
                <w:top w:val="none" w:sz="0" w:space="0" w:color="auto"/>
                <w:left w:val="none" w:sz="0" w:space="0" w:color="auto"/>
                <w:bottom w:val="none" w:sz="0" w:space="0" w:color="auto"/>
                <w:right w:val="none" w:sz="0" w:space="0" w:color="auto"/>
              </w:divBdr>
              <w:divsChild>
                <w:div w:id="563491783">
                  <w:marLeft w:val="0"/>
                  <w:marRight w:val="0"/>
                  <w:marTop w:val="0"/>
                  <w:marBottom w:val="0"/>
                  <w:divBdr>
                    <w:top w:val="none" w:sz="0" w:space="0" w:color="auto"/>
                    <w:left w:val="single" w:sz="4" w:space="0" w:color="DDDDDD"/>
                    <w:bottom w:val="none" w:sz="0" w:space="0" w:color="auto"/>
                    <w:right w:val="single" w:sz="4" w:space="0" w:color="DDDDDD"/>
                  </w:divBdr>
                  <w:divsChild>
                    <w:div w:id="1603031166">
                      <w:marLeft w:val="0"/>
                      <w:marRight w:val="0"/>
                      <w:marTop w:val="0"/>
                      <w:marBottom w:val="0"/>
                      <w:divBdr>
                        <w:top w:val="none" w:sz="0" w:space="0" w:color="auto"/>
                        <w:left w:val="none" w:sz="0" w:space="0" w:color="auto"/>
                        <w:bottom w:val="none" w:sz="0" w:space="0" w:color="auto"/>
                        <w:right w:val="none" w:sz="0" w:space="0" w:color="auto"/>
                      </w:divBdr>
                      <w:divsChild>
                        <w:div w:id="53546995">
                          <w:marLeft w:val="0"/>
                          <w:marRight w:val="0"/>
                          <w:marTop w:val="0"/>
                          <w:marBottom w:val="0"/>
                          <w:divBdr>
                            <w:top w:val="none" w:sz="0" w:space="0" w:color="auto"/>
                            <w:left w:val="none" w:sz="0" w:space="0" w:color="auto"/>
                            <w:bottom w:val="none" w:sz="0" w:space="0" w:color="auto"/>
                            <w:right w:val="none" w:sz="0" w:space="0" w:color="auto"/>
                          </w:divBdr>
                          <w:divsChild>
                            <w:div w:id="1750302412">
                              <w:marLeft w:val="0"/>
                              <w:marRight w:val="0"/>
                              <w:marTop w:val="0"/>
                              <w:marBottom w:val="0"/>
                              <w:divBdr>
                                <w:top w:val="none" w:sz="0" w:space="0" w:color="auto"/>
                                <w:left w:val="none" w:sz="0" w:space="0" w:color="auto"/>
                                <w:bottom w:val="none" w:sz="0" w:space="0" w:color="auto"/>
                                <w:right w:val="none" w:sz="0" w:space="0" w:color="auto"/>
                              </w:divBdr>
                              <w:divsChild>
                                <w:div w:id="567887169">
                                  <w:marLeft w:val="-182"/>
                                  <w:marRight w:val="-182"/>
                                  <w:marTop w:val="0"/>
                                  <w:marBottom w:val="0"/>
                                  <w:divBdr>
                                    <w:top w:val="none" w:sz="0" w:space="0" w:color="auto"/>
                                    <w:left w:val="none" w:sz="0" w:space="0" w:color="auto"/>
                                    <w:bottom w:val="none" w:sz="0" w:space="0" w:color="auto"/>
                                    <w:right w:val="none" w:sz="0" w:space="0" w:color="auto"/>
                                  </w:divBdr>
                                  <w:divsChild>
                                    <w:div w:id="304163560">
                                      <w:marLeft w:val="0"/>
                                      <w:marRight w:val="0"/>
                                      <w:marTop w:val="0"/>
                                      <w:marBottom w:val="0"/>
                                      <w:divBdr>
                                        <w:top w:val="none" w:sz="0" w:space="0" w:color="auto"/>
                                        <w:left w:val="none" w:sz="0" w:space="0" w:color="auto"/>
                                        <w:bottom w:val="none" w:sz="0" w:space="0" w:color="auto"/>
                                        <w:right w:val="none" w:sz="0" w:space="0" w:color="auto"/>
                                      </w:divBdr>
                                      <w:divsChild>
                                        <w:div w:id="1310591577">
                                          <w:marLeft w:val="0"/>
                                          <w:marRight w:val="0"/>
                                          <w:marTop w:val="0"/>
                                          <w:marBottom w:val="0"/>
                                          <w:divBdr>
                                            <w:top w:val="none" w:sz="0" w:space="0" w:color="auto"/>
                                            <w:left w:val="none" w:sz="0" w:space="0" w:color="auto"/>
                                            <w:bottom w:val="none" w:sz="0" w:space="0" w:color="auto"/>
                                            <w:right w:val="none" w:sz="0" w:space="0" w:color="auto"/>
                                          </w:divBdr>
                                          <w:divsChild>
                                            <w:div w:id="2136869764">
                                              <w:marLeft w:val="0"/>
                                              <w:marRight w:val="0"/>
                                              <w:marTop w:val="0"/>
                                              <w:marBottom w:val="0"/>
                                              <w:divBdr>
                                                <w:top w:val="none" w:sz="0" w:space="0" w:color="auto"/>
                                                <w:left w:val="none" w:sz="0" w:space="0" w:color="auto"/>
                                                <w:bottom w:val="none" w:sz="0" w:space="0" w:color="auto"/>
                                                <w:right w:val="none" w:sz="0" w:space="0" w:color="auto"/>
                                              </w:divBdr>
                                              <w:divsChild>
                                                <w:div w:id="37627593">
                                                  <w:marLeft w:val="0"/>
                                                  <w:marRight w:val="0"/>
                                                  <w:marTop w:val="0"/>
                                                  <w:marBottom w:val="0"/>
                                                  <w:divBdr>
                                                    <w:top w:val="none" w:sz="0" w:space="0" w:color="auto"/>
                                                    <w:left w:val="none" w:sz="0" w:space="0" w:color="auto"/>
                                                    <w:bottom w:val="none" w:sz="0" w:space="0" w:color="auto"/>
                                                    <w:right w:val="none" w:sz="0" w:space="0" w:color="auto"/>
                                                  </w:divBdr>
                                                  <w:divsChild>
                                                    <w:div w:id="168775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942460">
      <w:bodyDiv w:val="1"/>
      <w:marLeft w:val="0"/>
      <w:marRight w:val="0"/>
      <w:marTop w:val="0"/>
      <w:marBottom w:val="0"/>
      <w:divBdr>
        <w:top w:val="none" w:sz="0" w:space="0" w:color="auto"/>
        <w:left w:val="none" w:sz="0" w:space="0" w:color="auto"/>
        <w:bottom w:val="none" w:sz="0" w:space="0" w:color="auto"/>
        <w:right w:val="none" w:sz="0" w:space="0" w:color="auto"/>
      </w:divBdr>
      <w:divsChild>
        <w:div w:id="478814770">
          <w:marLeft w:val="0"/>
          <w:marRight w:val="0"/>
          <w:marTop w:val="0"/>
          <w:marBottom w:val="0"/>
          <w:divBdr>
            <w:top w:val="none" w:sz="0" w:space="0" w:color="auto"/>
            <w:left w:val="none" w:sz="0" w:space="0" w:color="auto"/>
            <w:bottom w:val="none" w:sz="0" w:space="0" w:color="auto"/>
            <w:right w:val="none" w:sz="0" w:space="0" w:color="auto"/>
          </w:divBdr>
          <w:divsChild>
            <w:div w:id="2049452746">
              <w:marLeft w:val="0"/>
              <w:marRight w:val="0"/>
              <w:marTop w:val="0"/>
              <w:marBottom w:val="0"/>
              <w:divBdr>
                <w:top w:val="none" w:sz="0" w:space="0" w:color="auto"/>
                <w:left w:val="none" w:sz="0" w:space="0" w:color="auto"/>
                <w:bottom w:val="none" w:sz="0" w:space="0" w:color="auto"/>
                <w:right w:val="none" w:sz="0" w:space="0" w:color="auto"/>
              </w:divBdr>
              <w:divsChild>
                <w:div w:id="957488296">
                  <w:marLeft w:val="0"/>
                  <w:marRight w:val="0"/>
                  <w:marTop w:val="0"/>
                  <w:marBottom w:val="0"/>
                  <w:divBdr>
                    <w:top w:val="none" w:sz="0" w:space="0" w:color="auto"/>
                    <w:left w:val="single" w:sz="4" w:space="0" w:color="DDDDDD"/>
                    <w:bottom w:val="none" w:sz="0" w:space="0" w:color="auto"/>
                    <w:right w:val="single" w:sz="4" w:space="0" w:color="DDDDDD"/>
                  </w:divBdr>
                  <w:divsChild>
                    <w:div w:id="663699769">
                      <w:marLeft w:val="0"/>
                      <w:marRight w:val="0"/>
                      <w:marTop w:val="0"/>
                      <w:marBottom w:val="0"/>
                      <w:divBdr>
                        <w:top w:val="none" w:sz="0" w:space="0" w:color="auto"/>
                        <w:left w:val="none" w:sz="0" w:space="0" w:color="auto"/>
                        <w:bottom w:val="none" w:sz="0" w:space="0" w:color="auto"/>
                        <w:right w:val="none" w:sz="0" w:space="0" w:color="auto"/>
                      </w:divBdr>
                      <w:divsChild>
                        <w:div w:id="1959993364">
                          <w:marLeft w:val="0"/>
                          <w:marRight w:val="0"/>
                          <w:marTop w:val="0"/>
                          <w:marBottom w:val="0"/>
                          <w:divBdr>
                            <w:top w:val="none" w:sz="0" w:space="0" w:color="auto"/>
                            <w:left w:val="none" w:sz="0" w:space="0" w:color="auto"/>
                            <w:bottom w:val="none" w:sz="0" w:space="0" w:color="auto"/>
                            <w:right w:val="none" w:sz="0" w:space="0" w:color="auto"/>
                          </w:divBdr>
                          <w:divsChild>
                            <w:div w:id="669870657">
                              <w:marLeft w:val="0"/>
                              <w:marRight w:val="0"/>
                              <w:marTop w:val="0"/>
                              <w:marBottom w:val="0"/>
                              <w:divBdr>
                                <w:top w:val="none" w:sz="0" w:space="0" w:color="auto"/>
                                <w:left w:val="none" w:sz="0" w:space="0" w:color="auto"/>
                                <w:bottom w:val="none" w:sz="0" w:space="0" w:color="auto"/>
                                <w:right w:val="none" w:sz="0" w:space="0" w:color="auto"/>
                              </w:divBdr>
                              <w:divsChild>
                                <w:div w:id="461189685">
                                  <w:marLeft w:val="-182"/>
                                  <w:marRight w:val="-182"/>
                                  <w:marTop w:val="0"/>
                                  <w:marBottom w:val="0"/>
                                  <w:divBdr>
                                    <w:top w:val="none" w:sz="0" w:space="0" w:color="auto"/>
                                    <w:left w:val="none" w:sz="0" w:space="0" w:color="auto"/>
                                    <w:bottom w:val="none" w:sz="0" w:space="0" w:color="auto"/>
                                    <w:right w:val="none" w:sz="0" w:space="0" w:color="auto"/>
                                  </w:divBdr>
                                  <w:divsChild>
                                    <w:div w:id="1522888365">
                                      <w:marLeft w:val="0"/>
                                      <w:marRight w:val="0"/>
                                      <w:marTop w:val="0"/>
                                      <w:marBottom w:val="0"/>
                                      <w:divBdr>
                                        <w:top w:val="none" w:sz="0" w:space="0" w:color="auto"/>
                                        <w:left w:val="none" w:sz="0" w:space="0" w:color="auto"/>
                                        <w:bottom w:val="none" w:sz="0" w:space="0" w:color="auto"/>
                                        <w:right w:val="none" w:sz="0" w:space="0" w:color="auto"/>
                                      </w:divBdr>
                                      <w:divsChild>
                                        <w:div w:id="753668183">
                                          <w:marLeft w:val="0"/>
                                          <w:marRight w:val="0"/>
                                          <w:marTop w:val="0"/>
                                          <w:marBottom w:val="0"/>
                                          <w:divBdr>
                                            <w:top w:val="none" w:sz="0" w:space="0" w:color="auto"/>
                                            <w:left w:val="none" w:sz="0" w:space="0" w:color="auto"/>
                                            <w:bottom w:val="none" w:sz="0" w:space="0" w:color="auto"/>
                                            <w:right w:val="none" w:sz="0" w:space="0" w:color="auto"/>
                                          </w:divBdr>
                                          <w:divsChild>
                                            <w:div w:id="39673887">
                                              <w:marLeft w:val="0"/>
                                              <w:marRight w:val="0"/>
                                              <w:marTop w:val="0"/>
                                              <w:marBottom w:val="0"/>
                                              <w:divBdr>
                                                <w:top w:val="none" w:sz="0" w:space="0" w:color="auto"/>
                                                <w:left w:val="none" w:sz="0" w:space="0" w:color="auto"/>
                                                <w:bottom w:val="none" w:sz="0" w:space="0" w:color="auto"/>
                                                <w:right w:val="none" w:sz="0" w:space="0" w:color="auto"/>
                                              </w:divBdr>
                                              <w:divsChild>
                                                <w:div w:id="418870861">
                                                  <w:marLeft w:val="0"/>
                                                  <w:marRight w:val="0"/>
                                                  <w:marTop w:val="0"/>
                                                  <w:marBottom w:val="0"/>
                                                  <w:divBdr>
                                                    <w:top w:val="none" w:sz="0" w:space="0" w:color="auto"/>
                                                    <w:left w:val="none" w:sz="0" w:space="0" w:color="auto"/>
                                                    <w:bottom w:val="none" w:sz="0" w:space="0" w:color="auto"/>
                                                    <w:right w:val="none" w:sz="0" w:space="0" w:color="auto"/>
                                                  </w:divBdr>
                                                  <w:divsChild>
                                                    <w:div w:id="9473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1</Pages>
  <Words>1077</Words>
  <Characters>5928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[Escriba aquí la dirección] </vt:lpstr>
    </vt:vector>
  </TitlesOfParts>
  <Company/>
  <LinksUpToDate>false</LinksUpToDate>
  <CharactersWithSpaces>6992</CharactersWithSpaces>
  <SharedDoc>false</SharedDoc>
  <HLinks>
    <vt:vector size="6" baseType="variant">
      <vt:variant>
        <vt:i4>6094889</vt:i4>
      </vt:variant>
      <vt:variant>
        <vt:i4>0</vt:i4>
      </vt:variant>
      <vt:variant>
        <vt:i4>0</vt:i4>
      </vt:variant>
      <vt:variant>
        <vt:i4>5</vt:i4>
      </vt:variant>
      <vt:variant>
        <vt:lpwstr>mailto:cacortes7@hotmail.com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[Escriba aquí la dirección] </dc:title>
  <dc:subject/>
  <dc:creator>Nostat</dc:creator>
  <cp:keywords/>
  <dc:description/>
  <cp:lastModifiedBy>Viviana</cp:lastModifiedBy>
  <cp:revision>111</cp:revision>
  <cp:lastPrinted>2012-10-11T14:07:00Z</cp:lastPrinted>
  <dcterms:created xsi:type="dcterms:W3CDTF">2012-10-11T15:53:00Z</dcterms:created>
  <dcterms:modified xsi:type="dcterms:W3CDTF">2015-08-27T21:30:00Z</dcterms:modified>
</cp:coreProperties>
</file>